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FA39" w14:textId="7F080F96" w:rsidR="00E203C5" w:rsidRDefault="00580926" w:rsidP="00580926">
      <w:pPr>
        <w:jc w:val="center"/>
        <w:rPr>
          <w:rFonts w:ascii="Arial" w:hAnsi="Arial" w:cs="Arial"/>
        </w:rPr>
      </w:pPr>
      <w:r>
        <w:rPr>
          <w:rFonts w:ascii="Arial" w:hAnsi="Arial" w:cs="Arial"/>
        </w:rPr>
        <w:t>Kans</w:t>
      </w:r>
      <w:r w:rsidR="00E203C5">
        <w:rPr>
          <w:rFonts w:ascii="Arial" w:hAnsi="Arial" w:cs="Arial"/>
        </w:rPr>
        <w:t>as Geological Survey (KGS)</w:t>
      </w:r>
    </w:p>
    <w:p w14:paraId="2DEB529F" w14:textId="276C31FA" w:rsidR="00580926" w:rsidRDefault="00580926" w:rsidP="00580926">
      <w:pPr>
        <w:jc w:val="center"/>
        <w:rPr>
          <w:rFonts w:ascii="Arial" w:hAnsi="Arial" w:cs="Arial"/>
        </w:rPr>
      </w:pPr>
      <w:r>
        <w:rPr>
          <w:rFonts w:ascii="Arial" w:hAnsi="Arial" w:cs="Arial"/>
        </w:rPr>
        <w:t>University of Kansas</w:t>
      </w:r>
    </w:p>
    <w:p w14:paraId="37CD59C8" w14:textId="2E427A9D" w:rsidR="00580926" w:rsidRDefault="00580926" w:rsidP="00580926">
      <w:pPr>
        <w:jc w:val="center"/>
        <w:rPr>
          <w:rFonts w:ascii="Arial" w:hAnsi="Arial" w:cs="Arial"/>
        </w:rPr>
      </w:pPr>
      <w:r>
        <w:rPr>
          <w:rFonts w:ascii="Arial" w:hAnsi="Arial" w:cs="Arial"/>
        </w:rPr>
        <w:t xml:space="preserve"> </w:t>
      </w:r>
      <w:r w:rsidR="00743CDA">
        <w:rPr>
          <w:rFonts w:ascii="Arial" w:hAnsi="Arial" w:cs="Arial"/>
        </w:rPr>
        <w:t>Lawrence</w:t>
      </w:r>
      <w:bookmarkStart w:id="0" w:name="_GoBack"/>
      <w:bookmarkEnd w:id="0"/>
      <w:r>
        <w:rPr>
          <w:rFonts w:ascii="Arial" w:hAnsi="Arial" w:cs="Arial"/>
        </w:rPr>
        <w:t>, KANSAS</w:t>
      </w:r>
    </w:p>
    <w:p w14:paraId="5BFA1416" w14:textId="77777777" w:rsidR="00580926" w:rsidRDefault="00580926" w:rsidP="00580926">
      <w:pPr>
        <w:jc w:val="center"/>
        <w:rPr>
          <w:rFonts w:ascii="Arial" w:hAnsi="Arial" w:cs="Arial"/>
        </w:rPr>
      </w:pPr>
    </w:p>
    <w:p w14:paraId="23E1864E" w14:textId="088D53CB" w:rsidR="00580926" w:rsidRDefault="00580926" w:rsidP="00580926">
      <w:pPr>
        <w:jc w:val="center"/>
        <w:rPr>
          <w:rFonts w:ascii="Arial" w:hAnsi="Arial" w:cs="Arial"/>
          <w:b/>
        </w:rPr>
      </w:pPr>
      <w:r>
        <w:rPr>
          <w:rFonts w:ascii="Arial" w:hAnsi="Arial" w:cs="Arial"/>
          <w:b/>
        </w:rPr>
        <w:t>POSITION ANNOUNCEMENT</w:t>
      </w:r>
    </w:p>
    <w:p w14:paraId="30D43EA8" w14:textId="77777777" w:rsidR="00580926" w:rsidRDefault="00580926" w:rsidP="00580926">
      <w:pPr>
        <w:jc w:val="center"/>
        <w:rPr>
          <w:rFonts w:ascii="Arial" w:hAnsi="Arial" w:cs="Arial"/>
          <w:b/>
        </w:rPr>
      </w:pPr>
    </w:p>
    <w:p w14:paraId="5ABD5FE2" w14:textId="2D39EF82" w:rsidR="004F08A2" w:rsidRPr="00E342CF" w:rsidRDefault="004F08A2" w:rsidP="004F08A2">
      <w:pPr>
        <w:widowControl w:val="0"/>
        <w:tabs>
          <w:tab w:val="left" w:pos="1440"/>
          <w:tab w:val="left" w:pos="5400"/>
        </w:tabs>
        <w:rPr>
          <w:rFonts w:ascii="Arial" w:hAnsi="Arial" w:cs="Arial"/>
          <w:sz w:val="18"/>
          <w:szCs w:val="18"/>
        </w:rPr>
      </w:pPr>
      <w:r w:rsidRPr="0BE64D25">
        <w:rPr>
          <w:rFonts w:ascii="Arial" w:hAnsi="Arial" w:cs="Arial"/>
          <w:b/>
          <w:bCs/>
          <w:sz w:val="18"/>
          <w:szCs w:val="18"/>
        </w:rPr>
        <w:t>POSITION</w:t>
      </w:r>
      <w:r w:rsidR="00422ED7" w:rsidRPr="0BE64D25">
        <w:rPr>
          <w:rFonts w:ascii="Arial" w:hAnsi="Arial" w:cs="Arial"/>
          <w:b/>
          <w:bCs/>
          <w:sz w:val="18"/>
          <w:szCs w:val="18"/>
        </w:rPr>
        <w:t xml:space="preserve"> TITLE</w:t>
      </w:r>
      <w:r w:rsidRPr="0BE64D25">
        <w:rPr>
          <w:rFonts w:ascii="Arial" w:hAnsi="Arial" w:cs="Arial"/>
          <w:b/>
          <w:bCs/>
          <w:sz w:val="18"/>
          <w:szCs w:val="18"/>
        </w:rPr>
        <w:t>:</w:t>
      </w:r>
      <w:r w:rsidRPr="0BE64D25">
        <w:rPr>
          <w:rFonts w:ascii="Arial" w:hAnsi="Arial" w:cs="Arial"/>
          <w:sz w:val="18"/>
          <w:szCs w:val="18"/>
        </w:rPr>
        <w:t xml:space="preserve">  </w:t>
      </w:r>
      <w:r w:rsidR="68CBEE49" w:rsidRPr="0BE64D25">
        <w:rPr>
          <w:rFonts w:ascii="Arial" w:hAnsi="Arial" w:cs="Arial"/>
          <w:sz w:val="18"/>
          <w:szCs w:val="18"/>
        </w:rPr>
        <w:t>Stratigrapher</w:t>
      </w:r>
    </w:p>
    <w:p w14:paraId="2E143493" w14:textId="77777777" w:rsidR="004F08A2" w:rsidRPr="00E342CF" w:rsidRDefault="004F08A2" w:rsidP="004F08A2">
      <w:pPr>
        <w:widowControl w:val="0"/>
        <w:tabs>
          <w:tab w:val="left" w:pos="1440"/>
          <w:tab w:val="left" w:pos="5400"/>
        </w:tabs>
        <w:rPr>
          <w:rFonts w:ascii="Arial" w:hAnsi="Arial" w:cs="Arial"/>
          <w:sz w:val="18"/>
          <w:szCs w:val="18"/>
        </w:rPr>
      </w:pPr>
    </w:p>
    <w:p w14:paraId="625668D1" w14:textId="3F17FBD9" w:rsidR="001329C3" w:rsidRPr="00E342CF" w:rsidRDefault="004F08A2" w:rsidP="001329C3">
      <w:pPr>
        <w:widowControl w:val="0"/>
        <w:tabs>
          <w:tab w:val="left" w:pos="1440"/>
          <w:tab w:val="left" w:pos="5400"/>
        </w:tabs>
        <w:rPr>
          <w:rFonts w:ascii="Arial" w:hAnsi="Arial" w:cs="Arial"/>
          <w:sz w:val="18"/>
          <w:szCs w:val="18"/>
        </w:rPr>
      </w:pPr>
      <w:r w:rsidRPr="0BE64D25">
        <w:rPr>
          <w:rFonts w:ascii="Arial" w:hAnsi="Arial" w:cs="Arial"/>
          <w:b/>
          <w:bCs/>
          <w:sz w:val="18"/>
          <w:szCs w:val="18"/>
        </w:rPr>
        <w:t>KU TITLE</w:t>
      </w:r>
      <w:r w:rsidR="00731769" w:rsidRPr="0BE64D25">
        <w:rPr>
          <w:rFonts w:ascii="Arial" w:hAnsi="Arial" w:cs="Arial"/>
          <w:b/>
          <w:bCs/>
          <w:sz w:val="18"/>
          <w:szCs w:val="18"/>
        </w:rPr>
        <w:t>:</w:t>
      </w:r>
      <w:r w:rsidR="00731769" w:rsidRPr="0BE64D25">
        <w:rPr>
          <w:rFonts w:ascii="Arial" w:hAnsi="Arial" w:cs="Arial"/>
          <w:sz w:val="18"/>
          <w:szCs w:val="18"/>
        </w:rPr>
        <w:t xml:space="preserve"> </w:t>
      </w:r>
      <w:r w:rsidR="27408C7A" w:rsidRPr="0BE64D25">
        <w:rPr>
          <w:rFonts w:ascii="Arial" w:hAnsi="Arial" w:cs="Arial"/>
          <w:sz w:val="18"/>
          <w:szCs w:val="18"/>
        </w:rPr>
        <w:t>Assistant Research Professor</w:t>
      </w:r>
    </w:p>
    <w:p w14:paraId="04A89865" w14:textId="77777777" w:rsidR="00731769" w:rsidRPr="00E342CF" w:rsidRDefault="00731769" w:rsidP="00C9245E">
      <w:pPr>
        <w:widowControl w:val="0"/>
        <w:tabs>
          <w:tab w:val="left" w:pos="1440"/>
          <w:tab w:val="left" w:pos="5400"/>
        </w:tabs>
        <w:rPr>
          <w:rFonts w:ascii="Arial" w:hAnsi="Arial" w:cs="Arial"/>
          <w:b/>
          <w:sz w:val="18"/>
          <w:szCs w:val="18"/>
        </w:rPr>
      </w:pPr>
    </w:p>
    <w:p w14:paraId="52EB0912" w14:textId="38EFCDC9" w:rsidR="00A62F86" w:rsidRPr="00895E6E" w:rsidRDefault="00A62F86" w:rsidP="00A62F86">
      <w:pPr>
        <w:rPr>
          <w:rFonts w:ascii="Arial" w:hAnsi="Arial" w:cs="Arial"/>
          <w:sz w:val="18"/>
          <w:szCs w:val="18"/>
        </w:rPr>
      </w:pPr>
      <w:r w:rsidRPr="0BE64D25">
        <w:rPr>
          <w:rFonts w:ascii="Arial" w:hAnsi="Arial" w:cs="Arial"/>
          <w:b/>
          <w:bCs/>
          <w:sz w:val="18"/>
          <w:szCs w:val="18"/>
        </w:rPr>
        <w:t xml:space="preserve">APPLICATION DEADLINE:  </w:t>
      </w:r>
      <w:r w:rsidR="00895E6E" w:rsidRPr="0BE64D25">
        <w:rPr>
          <w:rFonts w:ascii="Arial" w:hAnsi="Arial" w:cs="Arial"/>
          <w:b/>
          <w:bCs/>
          <w:sz w:val="18"/>
          <w:szCs w:val="18"/>
        </w:rPr>
        <w:t xml:space="preserve">Review begins </w:t>
      </w:r>
      <w:r w:rsidR="68E80E23" w:rsidRPr="0BE64D25">
        <w:rPr>
          <w:rFonts w:ascii="Arial" w:hAnsi="Arial" w:cs="Arial"/>
          <w:b/>
          <w:bCs/>
          <w:sz w:val="18"/>
          <w:szCs w:val="18"/>
        </w:rPr>
        <w:t>March 23</w:t>
      </w:r>
      <w:r w:rsidR="4F353CE0" w:rsidRPr="0BE64D25">
        <w:rPr>
          <w:rFonts w:ascii="Arial" w:hAnsi="Arial" w:cs="Arial"/>
          <w:b/>
          <w:bCs/>
          <w:sz w:val="18"/>
          <w:szCs w:val="18"/>
        </w:rPr>
        <w:t>, 202</w:t>
      </w:r>
      <w:r w:rsidR="29642EC0" w:rsidRPr="0BE64D25">
        <w:rPr>
          <w:rFonts w:ascii="Arial" w:hAnsi="Arial" w:cs="Arial"/>
          <w:b/>
          <w:bCs/>
          <w:sz w:val="18"/>
          <w:szCs w:val="18"/>
        </w:rPr>
        <w:t>1</w:t>
      </w:r>
      <w:r w:rsidR="00895E6E" w:rsidRPr="0BE64D25">
        <w:rPr>
          <w:rFonts w:ascii="Arial" w:hAnsi="Arial" w:cs="Arial"/>
          <w:sz w:val="18"/>
          <w:szCs w:val="18"/>
        </w:rPr>
        <w:t xml:space="preserve">, and will continue until a qualified pool of candidates is received.   </w:t>
      </w:r>
    </w:p>
    <w:p w14:paraId="1DC7E217" w14:textId="77777777" w:rsidR="00A62F86" w:rsidRPr="00E342CF" w:rsidRDefault="00A62F86" w:rsidP="00C9245E">
      <w:pPr>
        <w:pStyle w:val="Heading2"/>
        <w:keepNext w:val="0"/>
        <w:widowControl w:val="0"/>
        <w:tabs>
          <w:tab w:val="left" w:pos="1440"/>
          <w:tab w:val="left" w:pos="5400"/>
        </w:tabs>
        <w:jc w:val="left"/>
        <w:rPr>
          <w:rFonts w:ascii="Arial" w:hAnsi="Arial" w:cs="Arial"/>
          <w:sz w:val="18"/>
          <w:szCs w:val="18"/>
        </w:rPr>
      </w:pPr>
    </w:p>
    <w:p w14:paraId="18394B13" w14:textId="23AE716D" w:rsidR="004F08A2" w:rsidRPr="00895E6E" w:rsidRDefault="004F08A2" w:rsidP="00C9245E">
      <w:pPr>
        <w:pStyle w:val="Heading2"/>
        <w:keepNext w:val="0"/>
        <w:widowControl w:val="0"/>
        <w:tabs>
          <w:tab w:val="left" w:pos="1440"/>
          <w:tab w:val="left" w:pos="5400"/>
        </w:tabs>
        <w:jc w:val="left"/>
        <w:rPr>
          <w:rFonts w:ascii="Arial" w:hAnsi="Arial" w:cs="Arial"/>
          <w:sz w:val="18"/>
          <w:szCs w:val="18"/>
        </w:rPr>
      </w:pPr>
      <w:r w:rsidRPr="0BE64D25">
        <w:rPr>
          <w:rFonts w:ascii="Arial" w:hAnsi="Arial" w:cs="Arial"/>
          <w:sz w:val="18"/>
          <w:szCs w:val="18"/>
        </w:rPr>
        <w:t xml:space="preserve">TENTATIVE START DATE:  </w:t>
      </w:r>
      <w:r w:rsidR="352F95DD" w:rsidRPr="0BE64D25">
        <w:rPr>
          <w:rFonts w:ascii="Arial" w:hAnsi="Arial" w:cs="Arial"/>
          <w:sz w:val="18"/>
          <w:szCs w:val="18"/>
        </w:rPr>
        <w:t>April 19</w:t>
      </w:r>
      <w:r w:rsidR="00895E6E" w:rsidRPr="0BE64D25">
        <w:rPr>
          <w:rFonts w:ascii="Arial" w:hAnsi="Arial" w:cs="Arial"/>
          <w:b w:val="0"/>
          <w:sz w:val="18"/>
          <w:szCs w:val="18"/>
        </w:rPr>
        <w:t xml:space="preserve">, </w:t>
      </w:r>
      <w:r w:rsidR="00895E6E" w:rsidRPr="0BE64D25">
        <w:rPr>
          <w:rFonts w:ascii="Arial" w:hAnsi="Arial" w:cs="Arial"/>
          <w:bCs/>
          <w:sz w:val="18"/>
          <w:szCs w:val="18"/>
        </w:rPr>
        <w:t>202</w:t>
      </w:r>
      <w:r w:rsidR="59ACD201" w:rsidRPr="0BE64D25">
        <w:rPr>
          <w:rFonts w:ascii="Arial" w:hAnsi="Arial" w:cs="Arial"/>
          <w:bCs/>
          <w:sz w:val="18"/>
          <w:szCs w:val="18"/>
        </w:rPr>
        <w:t>1</w:t>
      </w:r>
      <w:r w:rsidR="00895E6E" w:rsidRPr="0BE64D25">
        <w:rPr>
          <w:rFonts w:ascii="Arial" w:hAnsi="Arial" w:cs="Arial"/>
          <w:b w:val="0"/>
          <w:sz w:val="18"/>
          <w:szCs w:val="18"/>
        </w:rPr>
        <w:t xml:space="preserve">, exact start date is negotiable.  </w:t>
      </w:r>
    </w:p>
    <w:p w14:paraId="6901CCA6" w14:textId="77777777" w:rsidR="00813085" w:rsidRPr="00E342CF" w:rsidRDefault="00813085" w:rsidP="004F08A2">
      <w:pPr>
        <w:rPr>
          <w:rFonts w:ascii="Arial" w:hAnsi="Arial" w:cs="Arial"/>
          <w:sz w:val="18"/>
          <w:szCs w:val="18"/>
        </w:rPr>
      </w:pPr>
    </w:p>
    <w:p w14:paraId="77D0BC1C" w14:textId="0F1CDFE1" w:rsidR="00895E6E" w:rsidRPr="00E342CF" w:rsidRDefault="004F08A2" w:rsidP="00895E6E">
      <w:pPr>
        <w:overflowPunct w:val="0"/>
        <w:autoSpaceDE w:val="0"/>
        <w:autoSpaceDN w:val="0"/>
        <w:adjustRightInd w:val="0"/>
        <w:textAlignment w:val="baseline"/>
        <w:rPr>
          <w:rFonts w:ascii="Arial" w:hAnsi="Arial" w:cs="Arial"/>
          <w:sz w:val="18"/>
          <w:szCs w:val="18"/>
        </w:rPr>
      </w:pPr>
      <w:r w:rsidRPr="0BE64D25">
        <w:rPr>
          <w:rFonts w:ascii="Arial" w:hAnsi="Arial" w:cs="Arial"/>
          <w:b/>
          <w:bCs/>
          <w:sz w:val="18"/>
          <w:szCs w:val="18"/>
        </w:rPr>
        <w:t>SALARY, EMPLOYMENT STATUS, AND FRINGE BENEFITS:</w:t>
      </w:r>
      <w:r w:rsidRPr="0BE64D25">
        <w:rPr>
          <w:rFonts w:ascii="Arial" w:hAnsi="Arial" w:cs="Arial"/>
          <w:sz w:val="18"/>
          <w:szCs w:val="18"/>
        </w:rPr>
        <w:t xml:space="preserve">  </w:t>
      </w:r>
      <w:r w:rsidR="00895E6E" w:rsidRPr="0BE64D25">
        <w:rPr>
          <w:rFonts w:ascii="Arial" w:hAnsi="Arial" w:cs="Arial"/>
          <w:sz w:val="18"/>
          <w:szCs w:val="18"/>
        </w:rPr>
        <w:t xml:space="preserve">Full-time position with benefits, </w:t>
      </w:r>
      <w:r w:rsidR="00E47529">
        <w:rPr>
          <w:rFonts w:ascii="Arial" w:hAnsi="Arial" w:cs="Arial"/>
          <w:sz w:val="18"/>
          <w:szCs w:val="18"/>
        </w:rPr>
        <w:t xml:space="preserve">contingent on funding, </w:t>
      </w:r>
      <w:r w:rsidR="00895E6E" w:rsidRPr="0BE64D25">
        <w:rPr>
          <w:rFonts w:ascii="Arial" w:hAnsi="Arial" w:cs="Arial"/>
          <w:sz w:val="18"/>
          <w:szCs w:val="18"/>
        </w:rPr>
        <w:t>subject to annual review.  Salary range is $</w:t>
      </w:r>
      <w:r w:rsidR="31866574" w:rsidRPr="0BE64D25">
        <w:rPr>
          <w:rFonts w:ascii="Arial" w:hAnsi="Arial" w:cs="Arial"/>
          <w:sz w:val="18"/>
          <w:szCs w:val="18"/>
        </w:rPr>
        <w:t>68,000 - $71,000</w:t>
      </w:r>
      <w:r w:rsidR="00895E6E" w:rsidRPr="0BE64D25">
        <w:rPr>
          <w:rFonts w:ascii="Arial" w:hAnsi="Arial" w:cs="Arial"/>
          <w:sz w:val="18"/>
          <w:szCs w:val="18"/>
        </w:rPr>
        <w:t xml:space="preserve">, </w:t>
      </w:r>
      <w:r w:rsidR="792FDAC0" w:rsidRPr="0BE64D25">
        <w:rPr>
          <w:rFonts w:ascii="Arial" w:hAnsi="Arial" w:cs="Arial"/>
          <w:sz w:val="18"/>
          <w:szCs w:val="18"/>
        </w:rPr>
        <w:t>depending on</w:t>
      </w:r>
      <w:r w:rsidR="00895E6E" w:rsidRPr="0BE64D25">
        <w:rPr>
          <w:rFonts w:ascii="Arial" w:hAnsi="Arial" w:cs="Arial"/>
          <w:sz w:val="18"/>
          <w:szCs w:val="18"/>
        </w:rPr>
        <w:t xml:space="preserve"> qualifications and experience.</w:t>
      </w:r>
    </w:p>
    <w:p w14:paraId="106FE12E" w14:textId="77777777" w:rsidR="002E3667" w:rsidRPr="00E342CF" w:rsidRDefault="002E3667" w:rsidP="00731769">
      <w:pPr>
        <w:rPr>
          <w:rFonts w:ascii="Arial" w:hAnsi="Arial" w:cs="Arial"/>
          <w:sz w:val="18"/>
          <w:szCs w:val="18"/>
        </w:rPr>
      </w:pPr>
    </w:p>
    <w:p w14:paraId="1118EB38" w14:textId="59307697" w:rsidR="00980326" w:rsidRPr="00E342CF" w:rsidRDefault="007200E7" w:rsidP="002E023A">
      <w:pPr>
        <w:rPr>
          <w:rFonts w:ascii="Arial" w:hAnsi="Arial" w:cs="Arial"/>
          <w:sz w:val="18"/>
          <w:szCs w:val="18"/>
        </w:rPr>
      </w:pPr>
      <w:r w:rsidRPr="51C7E745">
        <w:rPr>
          <w:rFonts w:ascii="Arial" w:hAnsi="Arial" w:cs="Arial"/>
          <w:b/>
          <w:bCs/>
          <w:sz w:val="18"/>
          <w:szCs w:val="18"/>
        </w:rPr>
        <w:t>POSITION OVERVIEW:</w:t>
      </w:r>
      <w:r w:rsidRPr="51C7E745">
        <w:rPr>
          <w:rFonts w:ascii="Arial" w:hAnsi="Arial" w:cs="Arial"/>
          <w:sz w:val="18"/>
          <w:szCs w:val="18"/>
        </w:rPr>
        <w:t xml:space="preserve">  </w:t>
      </w:r>
    </w:p>
    <w:p w14:paraId="2CEF5A9F" w14:textId="31A1D667" w:rsidR="00EE5036" w:rsidRPr="00E342CF" w:rsidRDefault="048FDD67" w:rsidP="0BE64D25">
      <w:pPr>
        <w:overflowPunct w:val="0"/>
        <w:autoSpaceDE w:val="0"/>
        <w:autoSpaceDN w:val="0"/>
        <w:adjustRightInd w:val="0"/>
        <w:spacing w:before="120"/>
        <w:jc w:val="both"/>
        <w:textAlignment w:val="baseline"/>
        <w:rPr>
          <w:rFonts w:ascii="Arial" w:eastAsia="Arial" w:hAnsi="Arial" w:cs="Arial"/>
          <w:color w:val="000000" w:themeColor="text1"/>
          <w:sz w:val="18"/>
          <w:szCs w:val="18"/>
        </w:rPr>
      </w:pPr>
      <w:r w:rsidRPr="0BE64D25">
        <w:rPr>
          <w:rFonts w:ascii="Arial" w:eastAsia="Arial" w:hAnsi="Arial" w:cs="Arial"/>
          <w:color w:val="000000" w:themeColor="text1"/>
          <w:sz w:val="18"/>
          <w:szCs w:val="18"/>
        </w:rPr>
        <w:t>The Assistant Research Professor will assume duties as a lead mapper for the STATEMAP program. In addition, the individual in this position is expected to play a role in developing a research program that focuses on Paleozoic depositional systems in Kansas. The individual in this position may interactively pursue outside grant/contract funding with other KGS and University geologists to further the understanding of Paleozoic deposits in Kansas and their implications for understanding groundwater resources and other environmental issues in the state, though STATEMAP obligations are the highest priority for this position.</w:t>
      </w:r>
      <w:r w:rsidR="00EE5036">
        <w:br/>
      </w:r>
      <w:r w:rsidR="00EE5036">
        <w:br/>
      </w:r>
      <w:r w:rsidRPr="0BE64D25">
        <w:rPr>
          <w:rFonts w:ascii="Arial" w:eastAsia="Arial" w:hAnsi="Arial" w:cs="Arial"/>
          <w:color w:val="000000" w:themeColor="text1"/>
          <w:sz w:val="18"/>
          <w:szCs w:val="18"/>
        </w:rPr>
        <w:t xml:space="preserve">Academic Probation: All incoming KGS scientific staff must complete a probationary review period (six years for assistant scientists).  At the end of the probation period, if not before, the Assistant Research Professor will be expected to be prepared for promotion to the next academic rank.  The annual KGS probation review process is conducted each spring.  It is the responsibility of the academic staff to understand the KGS academic expectations and promotion guidelines, which are located on the KGS website:  </w:t>
      </w:r>
    </w:p>
    <w:p w14:paraId="5FDB6347" w14:textId="2E1F55E5" w:rsidR="00EE5036" w:rsidRPr="00E342CF" w:rsidRDefault="00626FAF" w:rsidP="0BE64D25">
      <w:pPr>
        <w:overflowPunct w:val="0"/>
        <w:autoSpaceDE w:val="0"/>
        <w:autoSpaceDN w:val="0"/>
        <w:adjustRightInd w:val="0"/>
        <w:spacing w:before="120"/>
        <w:jc w:val="both"/>
        <w:textAlignment w:val="baseline"/>
        <w:rPr>
          <w:rFonts w:ascii="Arial" w:eastAsia="Arial" w:hAnsi="Arial" w:cs="Arial"/>
          <w:color w:val="000000" w:themeColor="text1"/>
          <w:sz w:val="18"/>
          <w:szCs w:val="18"/>
          <w:u w:val="single"/>
        </w:rPr>
      </w:pPr>
      <w:hyperlink r:id="rId8">
        <w:r w:rsidR="048FDD67" w:rsidRPr="0BE64D25">
          <w:rPr>
            <w:rStyle w:val="Hyperlink"/>
            <w:sz w:val="18"/>
            <w:szCs w:val="18"/>
          </w:rPr>
          <w:t>http://www.kgs.ku.edu/StaffSite/Administration/Policies/KGS_Academic_Promotion_Guidelines.pdf</w:t>
        </w:r>
      </w:hyperlink>
    </w:p>
    <w:p w14:paraId="78607F67" w14:textId="32F51E31" w:rsidR="00EE5036" w:rsidRPr="00E342CF" w:rsidRDefault="00EE5036" w:rsidP="51C7E745">
      <w:pPr>
        <w:overflowPunct w:val="0"/>
        <w:autoSpaceDE w:val="0"/>
        <w:autoSpaceDN w:val="0"/>
        <w:adjustRightInd w:val="0"/>
        <w:textAlignment w:val="baseline"/>
        <w:rPr>
          <w:rFonts w:ascii="Arial" w:hAnsi="Arial" w:cs="Arial"/>
          <w:b/>
          <w:bCs/>
          <w:sz w:val="18"/>
          <w:szCs w:val="18"/>
        </w:rPr>
      </w:pPr>
    </w:p>
    <w:p w14:paraId="2DC3767A" w14:textId="28F7959F" w:rsidR="00EE5036" w:rsidRPr="00E342CF" w:rsidRDefault="0D9E704E" w:rsidP="0BE64D25">
      <w:pPr>
        <w:overflowPunct w:val="0"/>
        <w:autoSpaceDE w:val="0"/>
        <w:autoSpaceDN w:val="0"/>
        <w:adjustRightInd w:val="0"/>
        <w:textAlignment w:val="baseline"/>
        <w:rPr>
          <w:rFonts w:ascii="Arial" w:hAnsi="Arial" w:cs="Arial"/>
          <w:b/>
          <w:bCs/>
          <w:sz w:val="18"/>
          <w:szCs w:val="18"/>
        </w:rPr>
      </w:pPr>
      <w:r w:rsidRPr="0BE64D25">
        <w:rPr>
          <w:rFonts w:ascii="Arial" w:hAnsi="Arial" w:cs="Arial"/>
          <w:b/>
          <w:bCs/>
          <w:sz w:val="18"/>
          <w:szCs w:val="18"/>
        </w:rPr>
        <w:t>JOB DESCRIPTION</w:t>
      </w:r>
      <w:r w:rsidR="00EE5036" w:rsidRPr="0BE64D25">
        <w:rPr>
          <w:rFonts w:ascii="Arial" w:hAnsi="Arial" w:cs="Arial"/>
          <w:b/>
          <w:bCs/>
          <w:sz w:val="18"/>
          <w:szCs w:val="18"/>
        </w:rPr>
        <w:t>:</w:t>
      </w:r>
    </w:p>
    <w:p w14:paraId="577B6406" w14:textId="3D3204A7" w:rsidR="00E4315B" w:rsidRPr="00E4315B" w:rsidRDefault="55E453A2" w:rsidP="51C7E745">
      <w:pPr>
        <w:rPr>
          <w:rFonts w:ascii="Arial" w:hAnsi="Arial"/>
          <w:b/>
          <w:bCs/>
          <w:sz w:val="18"/>
          <w:szCs w:val="18"/>
        </w:rPr>
      </w:pPr>
      <w:r w:rsidRPr="0BE64D25">
        <w:rPr>
          <w:rFonts w:ascii="Arial" w:hAnsi="Arial"/>
          <w:b/>
          <w:bCs/>
          <w:sz w:val="18"/>
          <w:szCs w:val="18"/>
        </w:rPr>
        <w:t>90% Research</w:t>
      </w:r>
      <w:r w:rsidR="568ECE10" w:rsidRPr="0BE64D25">
        <w:rPr>
          <w:rFonts w:ascii="Arial" w:hAnsi="Arial"/>
          <w:b/>
          <w:bCs/>
          <w:sz w:val="18"/>
          <w:szCs w:val="18"/>
        </w:rPr>
        <w:t>:</w:t>
      </w:r>
    </w:p>
    <w:p w14:paraId="4A611B7F" w14:textId="08689D1D" w:rsidR="568ECE10" w:rsidRDefault="28D2D4CA" w:rsidP="0BE64D25">
      <w:pPr>
        <w:pStyle w:val="ListParagraph"/>
        <w:numPr>
          <w:ilvl w:val="0"/>
          <w:numId w:val="10"/>
        </w:numPr>
        <w:rPr>
          <w:rFonts w:ascii="Arial" w:eastAsia="Arial" w:hAnsi="Arial" w:cs="Arial"/>
          <w:color w:val="000000" w:themeColor="text1"/>
          <w:sz w:val="18"/>
          <w:szCs w:val="18"/>
        </w:rPr>
      </w:pPr>
      <w:r w:rsidRPr="0BE64D25">
        <w:rPr>
          <w:rFonts w:ascii="Arial" w:eastAsia="Arial" w:hAnsi="Arial" w:cs="Arial"/>
          <w:color w:val="000000" w:themeColor="text1"/>
          <w:sz w:val="18"/>
          <w:szCs w:val="18"/>
        </w:rPr>
        <w:t>Primary research is field-based geological mapping, in-office mapping using legacy maps and the most up-to-date GIS coverage, an</w:t>
      </w:r>
      <w:r w:rsidR="532E1E05" w:rsidRPr="0BE64D25">
        <w:rPr>
          <w:rFonts w:ascii="Arial" w:eastAsia="Arial" w:hAnsi="Arial" w:cs="Arial"/>
          <w:color w:val="000000" w:themeColor="text1"/>
          <w:sz w:val="18"/>
          <w:szCs w:val="18"/>
        </w:rPr>
        <w:t>d</w:t>
      </w:r>
      <w:r w:rsidRPr="0BE64D25">
        <w:rPr>
          <w:rFonts w:ascii="Arial" w:eastAsia="Arial" w:hAnsi="Arial" w:cs="Arial"/>
          <w:color w:val="000000" w:themeColor="text1"/>
          <w:sz w:val="18"/>
          <w:szCs w:val="18"/>
        </w:rPr>
        <w:t xml:space="preserve"> work closely with KGS staff to produce geological maps</w:t>
      </w:r>
      <w:r w:rsidR="568ECE10" w:rsidRPr="0BE64D25">
        <w:rPr>
          <w:rFonts w:ascii="Arial" w:eastAsia="Arial" w:hAnsi="Arial" w:cs="Arial"/>
          <w:color w:val="000000" w:themeColor="text1"/>
          <w:sz w:val="18"/>
          <w:szCs w:val="18"/>
        </w:rPr>
        <w:t>.</w:t>
      </w:r>
    </w:p>
    <w:p w14:paraId="7FB0D9F5" w14:textId="43DEADAE" w:rsidR="00E4315B" w:rsidRPr="00E4315B" w:rsidRDefault="37DEC2BE" w:rsidP="0BE64D25">
      <w:pPr>
        <w:pStyle w:val="ListParagraph"/>
        <w:numPr>
          <w:ilvl w:val="0"/>
          <w:numId w:val="10"/>
        </w:numPr>
        <w:rPr>
          <w:rFonts w:ascii="Arial" w:eastAsia="Arial" w:hAnsi="Arial" w:cs="Arial"/>
          <w:color w:val="000000" w:themeColor="text1"/>
          <w:sz w:val="18"/>
          <w:szCs w:val="18"/>
        </w:rPr>
      </w:pPr>
      <w:r w:rsidRPr="0BE64D25">
        <w:rPr>
          <w:rFonts w:ascii="Arial" w:eastAsia="Arial" w:hAnsi="Arial" w:cs="Arial"/>
          <w:color w:val="000000" w:themeColor="text1"/>
          <w:sz w:val="18"/>
          <w:szCs w:val="18"/>
        </w:rPr>
        <w:t xml:space="preserve">Conduct and publish the results of fundamental and applied geologic research in studies Paleozoic depositional systems that is of national stature and relevant </w:t>
      </w:r>
      <w:r w:rsidR="32DE58A8" w:rsidRPr="0BE64D25">
        <w:rPr>
          <w:rFonts w:ascii="Arial" w:eastAsia="Arial" w:hAnsi="Arial" w:cs="Arial"/>
          <w:color w:val="000000" w:themeColor="text1"/>
          <w:sz w:val="18"/>
          <w:szCs w:val="18"/>
        </w:rPr>
        <w:t>to Kansas</w:t>
      </w:r>
      <w:r w:rsidR="568ECE10" w:rsidRPr="0BE64D25">
        <w:rPr>
          <w:rFonts w:ascii="Arial" w:eastAsia="Arial" w:hAnsi="Arial" w:cs="Arial"/>
          <w:color w:val="000000" w:themeColor="text1"/>
          <w:sz w:val="18"/>
          <w:szCs w:val="18"/>
        </w:rPr>
        <w:t>.</w:t>
      </w:r>
    </w:p>
    <w:p w14:paraId="2801CE53" w14:textId="4EC80D08" w:rsidR="0BE64D25" w:rsidRDefault="0BE64D25" w:rsidP="0BE64D25">
      <w:pPr>
        <w:rPr>
          <w:color w:val="000000" w:themeColor="text1"/>
        </w:rPr>
      </w:pPr>
    </w:p>
    <w:p w14:paraId="3EA67B6C" w14:textId="428FDD1F" w:rsidR="00E4315B" w:rsidRPr="00E4315B" w:rsidRDefault="290DB561" w:rsidP="51C7E745">
      <w:pPr>
        <w:rPr>
          <w:rFonts w:ascii="Arial" w:hAnsi="Arial"/>
          <w:b/>
          <w:bCs/>
          <w:sz w:val="18"/>
          <w:szCs w:val="18"/>
        </w:rPr>
      </w:pPr>
      <w:r w:rsidRPr="0BE64D25">
        <w:rPr>
          <w:rFonts w:ascii="Arial" w:hAnsi="Arial"/>
          <w:b/>
          <w:bCs/>
          <w:sz w:val="18"/>
          <w:szCs w:val="18"/>
        </w:rPr>
        <w:t>1</w:t>
      </w:r>
      <w:r w:rsidR="6BED8BFB" w:rsidRPr="0BE64D25">
        <w:rPr>
          <w:rFonts w:ascii="Arial" w:hAnsi="Arial"/>
          <w:b/>
          <w:bCs/>
          <w:sz w:val="18"/>
          <w:szCs w:val="18"/>
        </w:rPr>
        <w:t>0</w:t>
      </w:r>
      <w:r w:rsidR="00E4315B" w:rsidRPr="0BE64D25">
        <w:rPr>
          <w:rFonts w:ascii="Arial" w:hAnsi="Arial"/>
          <w:b/>
          <w:bCs/>
          <w:sz w:val="18"/>
          <w:szCs w:val="18"/>
        </w:rPr>
        <w:t xml:space="preserve">% </w:t>
      </w:r>
      <w:r w:rsidR="43BB93B6" w:rsidRPr="0BE64D25">
        <w:rPr>
          <w:rFonts w:ascii="Arial" w:hAnsi="Arial"/>
          <w:b/>
          <w:bCs/>
          <w:sz w:val="18"/>
          <w:szCs w:val="18"/>
        </w:rPr>
        <w:t>Service:</w:t>
      </w:r>
    </w:p>
    <w:p w14:paraId="5087572E" w14:textId="103952A9" w:rsidR="72DA7786" w:rsidRDefault="72DA7786" w:rsidP="0BE64D25">
      <w:pPr>
        <w:pStyle w:val="ListParagraph"/>
        <w:numPr>
          <w:ilvl w:val="0"/>
          <w:numId w:val="3"/>
        </w:numPr>
        <w:rPr>
          <w:rFonts w:ascii="Arial" w:eastAsia="Arial" w:hAnsi="Arial" w:cs="Arial"/>
          <w:color w:val="000000" w:themeColor="text1"/>
          <w:sz w:val="18"/>
          <w:szCs w:val="18"/>
        </w:rPr>
      </w:pPr>
      <w:r w:rsidRPr="0BE64D25">
        <w:rPr>
          <w:rFonts w:ascii="Arial" w:eastAsia="Arial" w:hAnsi="Arial" w:cs="Arial"/>
          <w:color w:val="000000" w:themeColor="text1"/>
          <w:sz w:val="18"/>
          <w:szCs w:val="18"/>
        </w:rPr>
        <w:t xml:space="preserve">Participate in and serve in leadership roles in professional and scientific organizations.  </w:t>
      </w:r>
    </w:p>
    <w:p w14:paraId="392C5C92" w14:textId="015B2EAD" w:rsidR="72DA7786" w:rsidRDefault="72DA7786" w:rsidP="0BE64D25">
      <w:pPr>
        <w:pStyle w:val="ListParagraph"/>
        <w:numPr>
          <w:ilvl w:val="0"/>
          <w:numId w:val="3"/>
        </w:numPr>
        <w:rPr>
          <w:rFonts w:ascii="Arial" w:eastAsia="Arial" w:hAnsi="Arial" w:cs="Arial"/>
          <w:color w:val="000000" w:themeColor="text1"/>
          <w:sz w:val="18"/>
          <w:szCs w:val="18"/>
        </w:rPr>
      </w:pPr>
      <w:r w:rsidRPr="0BE64D25">
        <w:rPr>
          <w:rFonts w:ascii="Arial" w:eastAsia="Arial" w:hAnsi="Arial" w:cs="Arial"/>
          <w:color w:val="000000" w:themeColor="text1"/>
          <w:sz w:val="18"/>
          <w:szCs w:val="18"/>
        </w:rPr>
        <w:t xml:space="preserve">Serve on University and KGS committees and organizations as assigned or in response to opportunities. </w:t>
      </w:r>
    </w:p>
    <w:p w14:paraId="660F0168" w14:textId="37169C2F" w:rsidR="72DA7786" w:rsidRDefault="72DA7786" w:rsidP="0BE64D25">
      <w:pPr>
        <w:pStyle w:val="ListParagraph"/>
        <w:numPr>
          <w:ilvl w:val="0"/>
          <w:numId w:val="3"/>
        </w:numPr>
        <w:rPr>
          <w:rFonts w:ascii="Arial" w:eastAsia="Arial" w:hAnsi="Arial" w:cs="Arial"/>
          <w:color w:val="000000" w:themeColor="text1"/>
          <w:sz w:val="18"/>
          <w:szCs w:val="18"/>
        </w:rPr>
      </w:pPr>
      <w:r w:rsidRPr="0BE64D25">
        <w:rPr>
          <w:rFonts w:ascii="Arial" w:eastAsia="Arial" w:hAnsi="Arial" w:cs="Arial"/>
          <w:color w:val="000000" w:themeColor="text1"/>
          <w:sz w:val="18"/>
          <w:szCs w:val="18"/>
        </w:rPr>
        <w:t xml:space="preserve">Provide technical assistance to KGS and KU staff in areas of scientific expertise.  </w:t>
      </w:r>
    </w:p>
    <w:p w14:paraId="13A18FB1" w14:textId="46A98559" w:rsidR="72DA7786" w:rsidRDefault="72DA7786" w:rsidP="0BE64D25">
      <w:pPr>
        <w:pStyle w:val="ListParagraph"/>
        <w:numPr>
          <w:ilvl w:val="0"/>
          <w:numId w:val="3"/>
        </w:numPr>
        <w:rPr>
          <w:rFonts w:ascii="Arial" w:eastAsia="Arial" w:hAnsi="Arial" w:cs="Arial"/>
          <w:color w:val="000000" w:themeColor="text1"/>
          <w:sz w:val="18"/>
          <w:szCs w:val="18"/>
        </w:rPr>
      </w:pPr>
      <w:r w:rsidRPr="0BE64D25">
        <w:rPr>
          <w:rFonts w:ascii="Arial" w:eastAsia="Arial" w:hAnsi="Arial" w:cs="Arial"/>
          <w:color w:val="000000" w:themeColor="text1"/>
          <w:sz w:val="18"/>
          <w:szCs w:val="18"/>
        </w:rPr>
        <w:t>Provide external professional peer reviews of journal manuscripts and grant proposals.</w:t>
      </w:r>
    </w:p>
    <w:p w14:paraId="40E92915" w14:textId="2E677700" w:rsidR="51C7E745" w:rsidRDefault="51C7E745" w:rsidP="0BE64D25">
      <w:pPr>
        <w:rPr>
          <w:rFonts w:ascii="Arial" w:eastAsia="Arial" w:hAnsi="Arial" w:cs="Arial"/>
          <w:b/>
          <w:bCs/>
          <w:sz w:val="18"/>
          <w:szCs w:val="18"/>
        </w:rPr>
      </w:pPr>
    </w:p>
    <w:p w14:paraId="14C9ED95" w14:textId="77777777" w:rsidR="00EE5036" w:rsidRPr="00E342CF" w:rsidRDefault="00EE5036" w:rsidP="00EE5036">
      <w:pPr>
        <w:overflowPunct w:val="0"/>
        <w:autoSpaceDE w:val="0"/>
        <w:autoSpaceDN w:val="0"/>
        <w:adjustRightInd w:val="0"/>
        <w:textAlignment w:val="baseline"/>
        <w:rPr>
          <w:rFonts w:ascii="Arial" w:hAnsi="Arial" w:cs="Arial"/>
          <w:b/>
          <w:sz w:val="18"/>
          <w:szCs w:val="18"/>
        </w:rPr>
      </w:pPr>
      <w:r w:rsidRPr="0BE64D25">
        <w:rPr>
          <w:rFonts w:ascii="Arial" w:hAnsi="Arial" w:cs="Arial"/>
          <w:b/>
          <w:bCs/>
          <w:sz w:val="18"/>
          <w:szCs w:val="18"/>
        </w:rPr>
        <w:t>REQUIRED QUALIFICATIONS:</w:t>
      </w:r>
    </w:p>
    <w:p w14:paraId="368FC550" w14:textId="07084C16" w:rsidR="4FF3B646" w:rsidRDefault="4FF3B646" w:rsidP="0BE64D25">
      <w:pPr>
        <w:pStyle w:val="ListParagraph"/>
        <w:numPr>
          <w:ilvl w:val="0"/>
          <w:numId w:val="2"/>
        </w:numPr>
        <w:rPr>
          <w:rFonts w:ascii="Arial" w:eastAsia="Arial" w:hAnsi="Arial" w:cs="Arial"/>
          <w:color w:val="000000" w:themeColor="text1"/>
          <w:sz w:val="18"/>
          <w:szCs w:val="18"/>
        </w:rPr>
      </w:pPr>
      <w:r w:rsidRPr="0BE64D25">
        <w:rPr>
          <w:rFonts w:ascii="Arial" w:eastAsia="Arial" w:hAnsi="Arial" w:cs="Arial"/>
          <w:color w:val="000000" w:themeColor="text1"/>
          <w:sz w:val="18"/>
          <w:szCs w:val="18"/>
        </w:rPr>
        <w:t xml:space="preserve">Doctorate in geology or related discipline. </w:t>
      </w:r>
    </w:p>
    <w:p w14:paraId="215DAA03" w14:textId="0AED8077" w:rsidR="4FF3B646" w:rsidRDefault="4FF3B646" w:rsidP="0BE64D25">
      <w:pPr>
        <w:pStyle w:val="ListParagraph"/>
        <w:numPr>
          <w:ilvl w:val="0"/>
          <w:numId w:val="2"/>
        </w:numPr>
        <w:rPr>
          <w:color w:val="000000" w:themeColor="text1"/>
          <w:sz w:val="18"/>
          <w:szCs w:val="18"/>
        </w:rPr>
      </w:pPr>
      <w:r w:rsidRPr="0BE64D25">
        <w:rPr>
          <w:rFonts w:ascii="Arial" w:eastAsia="Arial" w:hAnsi="Arial" w:cs="Arial"/>
          <w:color w:val="000000" w:themeColor="text1"/>
          <w:sz w:val="18"/>
          <w:szCs w:val="18"/>
        </w:rPr>
        <w:t>Current or prior appointment to an academic postdoctoral research position.</w:t>
      </w:r>
    </w:p>
    <w:p w14:paraId="16EB1007" w14:textId="044BF2E0" w:rsidR="4FF3B646" w:rsidRDefault="4FF3B646" w:rsidP="0BE64D25">
      <w:pPr>
        <w:pStyle w:val="ListParagraph"/>
        <w:numPr>
          <w:ilvl w:val="0"/>
          <w:numId w:val="2"/>
        </w:numPr>
        <w:rPr>
          <w:color w:val="000000" w:themeColor="text1"/>
          <w:sz w:val="18"/>
          <w:szCs w:val="18"/>
        </w:rPr>
      </w:pPr>
      <w:r w:rsidRPr="0BE64D25">
        <w:rPr>
          <w:rFonts w:ascii="Arial" w:eastAsia="Arial" w:hAnsi="Arial" w:cs="Arial"/>
          <w:color w:val="000000" w:themeColor="text1"/>
          <w:sz w:val="18"/>
          <w:szCs w:val="18"/>
        </w:rPr>
        <w:t>Published peer-reviewed research on Paleozoic or Mesozoic depositional systems that incorporate paleontological and stable isotopic datasets.</w:t>
      </w:r>
    </w:p>
    <w:p w14:paraId="0485E005" w14:textId="21884E65" w:rsidR="4FF3B646" w:rsidRDefault="4FF3B646" w:rsidP="0BE64D25">
      <w:pPr>
        <w:pStyle w:val="ListParagraph"/>
        <w:numPr>
          <w:ilvl w:val="0"/>
          <w:numId w:val="2"/>
        </w:numPr>
        <w:rPr>
          <w:color w:val="000000" w:themeColor="text1"/>
          <w:sz w:val="18"/>
          <w:szCs w:val="18"/>
        </w:rPr>
      </w:pPr>
      <w:r w:rsidRPr="0BE64D25">
        <w:rPr>
          <w:rFonts w:ascii="Arial" w:eastAsia="Arial" w:hAnsi="Arial" w:cs="Arial"/>
          <w:color w:val="000000" w:themeColor="text1"/>
          <w:sz w:val="18"/>
          <w:szCs w:val="18"/>
        </w:rPr>
        <w:t>A record of involvement in components of the National Cooperative Geologic Mapping Program and geologic field mapping experiences.</w:t>
      </w:r>
    </w:p>
    <w:p w14:paraId="2E8AA6CD" w14:textId="17A7CE89" w:rsidR="4FF3B646" w:rsidRDefault="4FF3B646" w:rsidP="0BE64D25">
      <w:pPr>
        <w:pStyle w:val="ListParagraph"/>
        <w:numPr>
          <w:ilvl w:val="0"/>
          <w:numId w:val="2"/>
        </w:numPr>
        <w:rPr>
          <w:color w:val="000000" w:themeColor="text1"/>
          <w:sz w:val="18"/>
          <w:szCs w:val="18"/>
        </w:rPr>
      </w:pPr>
      <w:r w:rsidRPr="0BE64D25">
        <w:rPr>
          <w:rFonts w:ascii="Arial" w:eastAsia="Arial" w:hAnsi="Arial" w:cs="Arial"/>
          <w:color w:val="000000" w:themeColor="text1"/>
          <w:sz w:val="18"/>
          <w:szCs w:val="18"/>
        </w:rPr>
        <w:t>Experience with ArcGIS mapping software.</w:t>
      </w:r>
    </w:p>
    <w:p w14:paraId="053146AD" w14:textId="7DA0CBCA" w:rsidR="4FF3B646" w:rsidRDefault="4FF3B646" w:rsidP="0BE64D25">
      <w:pPr>
        <w:pStyle w:val="ListParagraph"/>
        <w:numPr>
          <w:ilvl w:val="0"/>
          <w:numId w:val="2"/>
        </w:numPr>
        <w:rPr>
          <w:color w:val="000000" w:themeColor="text1"/>
          <w:sz w:val="18"/>
          <w:szCs w:val="18"/>
        </w:rPr>
      </w:pPr>
      <w:r w:rsidRPr="0BE64D25">
        <w:rPr>
          <w:rFonts w:ascii="Arial" w:eastAsia="Arial" w:hAnsi="Arial" w:cs="Arial"/>
          <w:color w:val="000000" w:themeColor="text1"/>
          <w:sz w:val="18"/>
          <w:szCs w:val="18"/>
        </w:rPr>
        <w:t>Laboratory experience on characterization of material properties of construction aggregate deposits.</w:t>
      </w:r>
    </w:p>
    <w:p w14:paraId="6A6E1600" w14:textId="77777777" w:rsidR="00E4315B" w:rsidRDefault="00E4315B" w:rsidP="00EE5036">
      <w:pPr>
        <w:overflowPunct w:val="0"/>
        <w:autoSpaceDE w:val="0"/>
        <w:autoSpaceDN w:val="0"/>
        <w:adjustRightInd w:val="0"/>
        <w:textAlignment w:val="baseline"/>
        <w:rPr>
          <w:rFonts w:ascii="Arial" w:hAnsi="Arial" w:cs="Arial"/>
          <w:color w:val="000000"/>
          <w:sz w:val="18"/>
          <w:szCs w:val="18"/>
        </w:rPr>
      </w:pPr>
    </w:p>
    <w:p w14:paraId="67458906" w14:textId="1BE2E4BE" w:rsidR="00EE5036" w:rsidRPr="00E342CF" w:rsidRDefault="00EE5036" w:rsidP="51C7E745">
      <w:pPr>
        <w:overflowPunct w:val="0"/>
        <w:autoSpaceDE w:val="0"/>
        <w:autoSpaceDN w:val="0"/>
        <w:adjustRightInd w:val="0"/>
        <w:textAlignment w:val="baseline"/>
        <w:rPr>
          <w:rFonts w:ascii="Arial" w:hAnsi="Arial" w:cs="Arial"/>
          <w:b/>
          <w:bCs/>
          <w:sz w:val="18"/>
          <w:szCs w:val="18"/>
        </w:rPr>
      </w:pPr>
      <w:r w:rsidRPr="51C7E745">
        <w:rPr>
          <w:rFonts w:ascii="Arial" w:hAnsi="Arial" w:cs="Arial"/>
          <w:b/>
          <w:bCs/>
          <w:sz w:val="18"/>
          <w:szCs w:val="18"/>
        </w:rPr>
        <w:t>PREFERRED QUALIFICATIONS:</w:t>
      </w:r>
    </w:p>
    <w:p w14:paraId="15641F82" w14:textId="453C0F5C" w:rsidR="51C7E745" w:rsidRDefault="14E9C864" w:rsidP="0BE64D25">
      <w:pPr>
        <w:pStyle w:val="ListParagraph"/>
        <w:numPr>
          <w:ilvl w:val="0"/>
          <w:numId w:val="1"/>
        </w:numPr>
        <w:rPr>
          <w:rFonts w:ascii="Arial" w:eastAsia="Arial" w:hAnsi="Arial" w:cs="Arial"/>
          <w:color w:val="000000" w:themeColor="text1"/>
          <w:sz w:val="18"/>
          <w:szCs w:val="18"/>
        </w:rPr>
      </w:pPr>
      <w:r w:rsidRPr="0BE64D25">
        <w:rPr>
          <w:rFonts w:ascii="Arial" w:eastAsia="Arial" w:hAnsi="Arial" w:cs="Arial"/>
          <w:color w:val="000000" w:themeColor="text1"/>
          <w:sz w:val="18"/>
          <w:szCs w:val="18"/>
        </w:rPr>
        <w:t>Published record of research on Kansas geology.</w:t>
      </w:r>
    </w:p>
    <w:p w14:paraId="39D4856B" w14:textId="4DED3599" w:rsidR="51C7E745" w:rsidRDefault="14E9C864" w:rsidP="0BE64D25">
      <w:pPr>
        <w:pStyle w:val="ListParagraph"/>
        <w:numPr>
          <w:ilvl w:val="0"/>
          <w:numId w:val="1"/>
        </w:numPr>
        <w:rPr>
          <w:rFonts w:asciiTheme="minorHAnsi" w:eastAsiaTheme="minorEastAsia" w:hAnsiTheme="minorHAnsi" w:cstheme="minorBidi"/>
          <w:color w:val="000000" w:themeColor="text1"/>
          <w:sz w:val="18"/>
          <w:szCs w:val="18"/>
        </w:rPr>
      </w:pPr>
      <w:r w:rsidRPr="0BE64D25">
        <w:rPr>
          <w:rFonts w:ascii="Arial" w:eastAsia="Arial" w:hAnsi="Arial" w:cs="Arial"/>
          <w:color w:val="000000" w:themeColor="text1"/>
          <w:sz w:val="18"/>
          <w:szCs w:val="18"/>
        </w:rPr>
        <w:t>Demonstrated record of successful performance in a team environment.</w:t>
      </w:r>
    </w:p>
    <w:p w14:paraId="1948DB37" w14:textId="27EAEB27" w:rsidR="14E9C864" w:rsidRDefault="14E9C864" w:rsidP="0BE64D25">
      <w:pPr>
        <w:pStyle w:val="ListParagraph"/>
        <w:numPr>
          <w:ilvl w:val="0"/>
          <w:numId w:val="1"/>
        </w:numPr>
        <w:rPr>
          <w:color w:val="000000" w:themeColor="text1"/>
          <w:sz w:val="18"/>
          <w:szCs w:val="18"/>
        </w:rPr>
      </w:pPr>
      <w:r w:rsidRPr="0BE64D25">
        <w:rPr>
          <w:rFonts w:ascii="Arial" w:eastAsia="Arial" w:hAnsi="Arial" w:cs="Arial"/>
          <w:color w:val="000000" w:themeColor="text1"/>
          <w:sz w:val="18"/>
          <w:szCs w:val="18"/>
        </w:rPr>
        <w:t>Record of scientific excellence indicated by scholarly publication and presentations at scientific meetings.</w:t>
      </w:r>
    </w:p>
    <w:p w14:paraId="11AEB279" w14:textId="3269D449" w:rsidR="14E9C864" w:rsidRDefault="14E9C864" w:rsidP="0BE64D25">
      <w:pPr>
        <w:pStyle w:val="ListParagraph"/>
        <w:numPr>
          <w:ilvl w:val="0"/>
          <w:numId w:val="1"/>
        </w:numPr>
        <w:rPr>
          <w:color w:val="000000" w:themeColor="text1"/>
          <w:sz w:val="18"/>
          <w:szCs w:val="18"/>
        </w:rPr>
      </w:pPr>
      <w:r w:rsidRPr="0BE64D25">
        <w:rPr>
          <w:rFonts w:ascii="Arial" w:eastAsia="Arial" w:hAnsi="Arial" w:cs="Arial"/>
          <w:color w:val="000000" w:themeColor="text1"/>
          <w:sz w:val="18"/>
          <w:szCs w:val="18"/>
        </w:rPr>
        <w:t>Demonstrated experience using subsurface data including core, well logs, and geophysical data.</w:t>
      </w:r>
    </w:p>
    <w:p w14:paraId="7CC393E3" w14:textId="77777777" w:rsidR="00E4315B" w:rsidRDefault="00E4315B" w:rsidP="00813085">
      <w:pPr>
        <w:overflowPunct w:val="0"/>
        <w:autoSpaceDE w:val="0"/>
        <w:autoSpaceDN w:val="0"/>
        <w:adjustRightInd w:val="0"/>
        <w:textAlignment w:val="baseline"/>
        <w:rPr>
          <w:rFonts w:ascii="Arial" w:hAnsi="Arial" w:cs="Arial"/>
          <w:b/>
          <w:sz w:val="18"/>
          <w:szCs w:val="18"/>
        </w:rPr>
      </w:pPr>
    </w:p>
    <w:p w14:paraId="381EC031" w14:textId="77777777" w:rsidR="00E47529" w:rsidRDefault="00E47529" w:rsidP="00813085">
      <w:pPr>
        <w:overflowPunct w:val="0"/>
        <w:autoSpaceDE w:val="0"/>
        <w:autoSpaceDN w:val="0"/>
        <w:adjustRightInd w:val="0"/>
        <w:textAlignment w:val="baseline"/>
        <w:rPr>
          <w:rFonts w:ascii="Arial" w:hAnsi="Arial" w:cs="Arial"/>
          <w:b/>
          <w:bCs/>
          <w:sz w:val="18"/>
          <w:szCs w:val="18"/>
        </w:rPr>
      </w:pPr>
    </w:p>
    <w:p w14:paraId="3B7106D7" w14:textId="77777777" w:rsidR="00E47529" w:rsidRDefault="00E47529" w:rsidP="00813085">
      <w:pPr>
        <w:overflowPunct w:val="0"/>
        <w:autoSpaceDE w:val="0"/>
        <w:autoSpaceDN w:val="0"/>
        <w:adjustRightInd w:val="0"/>
        <w:textAlignment w:val="baseline"/>
        <w:rPr>
          <w:rFonts w:ascii="Arial" w:hAnsi="Arial" w:cs="Arial"/>
          <w:b/>
          <w:bCs/>
          <w:sz w:val="18"/>
          <w:szCs w:val="18"/>
        </w:rPr>
      </w:pPr>
    </w:p>
    <w:p w14:paraId="6D91248D" w14:textId="77777777" w:rsidR="00791E6C" w:rsidRDefault="00791E6C" w:rsidP="00813085">
      <w:pPr>
        <w:overflowPunct w:val="0"/>
        <w:autoSpaceDE w:val="0"/>
        <w:autoSpaceDN w:val="0"/>
        <w:adjustRightInd w:val="0"/>
        <w:textAlignment w:val="baseline"/>
        <w:rPr>
          <w:rFonts w:ascii="Arial" w:hAnsi="Arial" w:cs="Arial"/>
          <w:b/>
          <w:bCs/>
          <w:sz w:val="18"/>
          <w:szCs w:val="18"/>
        </w:rPr>
      </w:pPr>
    </w:p>
    <w:p w14:paraId="796BBDC9" w14:textId="27867DB4" w:rsidR="00813085" w:rsidRPr="00E342CF" w:rsidRDefault="00813085" w:rsidP="00813085">
      <w:pPr>
        <w:overflowPunct w:val="0"/>
        <w:autoSpaceDE w:val="0"/>
        <w:autoSpaceDN w:val="0"/>
        <w:adjustRightInd w:val="0"/>
        <w:textAlignment w:val="baseline"/>
        <w:rPr>
          <w:rFonts w:ascii="Arial" w:hAnsi="Arial" w:cs="Arial"/>
          <w:sz w:val="18"/>
          <w:szCs w:val="18"/>
        </w:rPr>
      </w:pPr>
      <w:r w:rsidRPr="0BE64D25">
        <w:rPr>
          <w:rFonts w:ascii="Arial" w:hAnsi="Arial" w:cs="Arial"/>
          <w:b/>
          <w:bCs/>
          <w:sz w:val="18"/>
          <w:szCs w:val="18"/>
        </w:rPr>
        <w:lastRenderedPageBreak/>
        <w:t>A</w:t>
      </w:r>
      <w:r w:rsidR="00FB2EAB" w:rsidRPr="0BE64D25">
        <w:rPr>
          <w:rFonts w:ascii="Arial" w:hAnsi="Arial" w:cs="Arial"/>
          <w:b/>
          <w:bCs/>
          <w:sz w:val="18"/>
          <w:szCs w:val="18"/>
        </w:rPr>
        <w:t>DDITIONAL CANDIDATE INSTRUCTION</w:t>
      </w:r>
      <w:r w:rsidRPr="0BE64D25">
        <w:rPr>
          <w:rFonts w:ascii="Arial" w:hAnsi="Arial" w:cs="Arial"/>
          <w:b/>
          <w:bCs/>
          <w:sz w:val="18"/>
          <w:szCs w:val="18"/>
        </w:rPr>
        <w:t>:</w:t>
      </w:r>
      <w:r w:rsidRPr="0BE64D25">
        <w:rPr>
          <w:rFonts w:ascii="Arial" w:hAnsi="Arial" w:cs="Arial"/>
          <w:sz w:val="18"/>
          <w:szCs w:val="18"/>
        </w:rPr>
        <w:t xml:space="preserve">  </w:t>
      </w:r>
    </w:p>
    <w:p w14:paraId="355CB32B" w14:textId="3F746510" w:rsidR="00813085" w:rsidRPr="00E342CF" w:rsidRDefault="43494445" w:rsidP="00E4315B">
      <w:pPr>
        <w:overflowPunct w:val="0"/>
        <w:autoSpaceDE w:val="0"/>
        <w:autoSpaceDN w:val="0"/>
        <w:adjustRightInd w:val="0"/>
        <w:textAlignment w:val="baseline"/>
        <w:rPr>
          <w:rFonts w:ascii="Arial" w:hAnsi="Arial" w:cs="Arial"/>
          <w:sz w:val="18"/>
          <w:szCs w:val="18"/>
        </w:rPr>
      </w:pPr>
      <w:r w:rsidRPr="0BE64D25">
        <w:rPr>
          <w:rFonts w:ascii="Arial" w:hAnsi="Arial" w:cs="Arial"/>
          <w:sz w:val="18"/>
          <w:szCs w:val="18"/>
        </w:rPr>
        <w:t>Complete application will consist of the following documents. Incomplete applications will not be considered</w:t>
      </w:r>
      <w:r w:rsidR="00813085" w:rsidRPr="0BE64D25">
        <w:rPr>
          <w:rFonts w:ascii="Arial" w:hAnsi="Arial" w:cs="Arial"/>
          <w:sz w:val="18"/>
          <w:szCs w:val="18"/>
        </w:rPr>
        <w:t>:</w:t>
      </w:r>
    </w:p>
    <w:p w14:paraId="405248DF" w14:textId="49BFB9D7" w:rsidR="00813085" w:rsidRPr="00E342CF" w:rsidRDefault="00B74841" w:rsidP="00813085">
      <w:pPr>
        <w:numPr>
          <w:ilvl w:val="0"/>
          <w:numId w:val="18"/>
        </w:numPr>
        <w:overflowPunct w:val="0"/>
        <w:autoSpaceDE w:val="0"/>
        <w:autoSpaceDN w:val="0"/>
        <w:adjustRightInd w:val="0"/>
        <w:contextualSpacing/>
        <w:textAlignment w:val="baseline"/>
        <w:rPr>
          <w:rFonts w:ascii="Arial" w:hAnsi="Arial" w:cs="Arial"/>
          <w:sz w:val="18"/>
          <w:szCs w:val="18"/>
        </w:rPr>
      </w:pPr>
      <w:r w:rsidRPr="0BE64D25">
        <w:rPr>
          <w:rFonts w:ascii="Arial" w:hAnsi="Arial" w:cs="Arial"/>
          <w:sz w:val="18"/>
          <w:szCs w:val="18"/>
        </w:rPr>
        <w:t>C</w:t>
      </w:r>
      <w:r w:rsidR="1CB9529C" w:rsidRPr="0BE64D25">
        <w:rPr>
          <w:rFonts w:ascii="Arial" w:hAnsi="Arial" w:cs="Arial"/>
          <w:sz w:val="18"/>
          <w:szCs w:val="18"/>
        </w:rPr>
        <w:t>V</w:t>
      </w:r>
    </w:p>
    <w:p w14:paraId="2FC25B18" w14:textId="63185C9A" w:rsidR="00813085" w:rsidRPr="00E342CF" w:rsidRDefault="1CB9529C" w:rsidP="00813085">
      <w:pPr>
        <w:numPr>
          <w:ilvl w:val="0"/>
          <w:numId w:val="18"/>
        </w:numPr>
        <w:overflowPunct w:val="0"/>
        <w:autoSpaceDE w:val="0"/>
        <w:autoSpaceDN w:val="0"/>
        <w:adjustRightInd w:val="0"/>
        <w:contextualSpacing/>
        <w:textAlignment w:val="baseline"/>
        <w:rPr>
          <w:rFonts w:ascii="Arial" w:hAnsi="Arial" w:cs="Arial"/>
          <w:sz w:val="18"/>
          <w:szCs w:val="18"/>
        </w:rPr>
      </w:pPr>
      <w:r w:rsidRPr="0BE64D25">
        <w:rPr>
          <w:rFonts w:ascii="Arial" w:hAnsi="Arial" w:cs="Arial"/>
          <w:sz w:val="18"/>
          <w:szCs w:val="18"/>
        </w:rPr>
        <w:t>Cover letter addressing how the candidate meets the required and preferred qualifications.</w:t>
      </w:r>
    </w:p>
    <w:p w14:paraId="4E2D7784" w14:textId="6226CEB6" w:rsidR="00813085" w:rsidRPr="00E342CF" w:rsidRDefault="00B74841" w:rsidP="00813085">
      <w:pPr>
        <w:numPr>
          <w:ilvl w:val="0"/>
          <w:numId w:val="18"/>
        </w:numPr>
        <w:overflowPunct w:val="0"/>
        <w:autoSpaceDE w:val="0"/>
        <w:autoSpaceDN w:val="0"/>
        <w:adjustRightInd w:val="0"/>
        <w:contextualSpacing/>
        <w:textAlignment w:val="baseline"/>
        <w:rPr>
          <w:rFonts w:ascii="Arial" w:hAnsi="Arial" w:cs="Arial"/>
          <w:sz w:val="18"/>
          <w:szCs w:val="18"/>
        </w:rPr>
      </w:pPr>
      <w:r w:rsidRPr="00E342CF">
        <w:rPr>
          <w:rFonts w:ascii="Arial" w:hAnsi="Arial" w:cs="Arial"/>
          <w:sz w:val="18"/>
          <w:szCs w:val="18"/>
        </w:rPr>
        <w:t>C</w:t>
      </w:r>
      <w:r w:rsidR="00813085" w:rsidRPr="00E342CF">
        <w:rPr>
          <w:rFonts w:ascii="Arial" w:hAnsi="Arial" w:cs="Arial"/>
          <w:sz w:val="18"/>
          <w:szCs w:val="18"/>
        </w:rPr>
        <w:t>ontact information for three professional references</w:t>
      </w:r>
      <w:r w:rsidRPr="00E342CF">
        <w:rPr>
          <w:rFonts w:ascii="Arial" w:hAnsi="Arial" w:cs="Arial"/>
          <w:sz w:val="18"/>
          <w:szCs w:val="18"/>
        </w:rPr>
        <w:t>.</w:t>
      </w:r>
    </w:p>
    <w:p w14:paraId="2457D5F7" w14:textId="43229961" w:rsidR="00EE5036" w:rsidRPr="00E342CF" w:rsidRDefault="00EE5036" w:rsidP="00813085">
      <w:pPr>
        <w:numPr>
          <w:ilvl w:val="0"/>
          <w:numId w:val="18"/>
        </w:numPr>
        <w:overflowPunct w:val="0"/>
        <w:autoSpaceDE w:val="0"/>
        <w:autoSpaceDN w:val="0"/>
        <w:adjustRightInd w:val="0"/>
        <w:contextualSpacing/>
        <w:textAlignment w:val="baseline"/>
        <w:rPr>
          <w:rFonts w:ascii="Arial" w:hAnsi="Arial" w:cs="Arial"/>
          <w:sz w:val="18"/>
          <w:szCs w:val="18"/>
        </w:rPr>
      </w:pPr>
      <w:r w:rsidRPr="0BE64D25">
        <w:rPr>
          <w:rFonts w:ascii="Arial" w:hAnsi="Arial" w:cs="Arial"/>
          <w:sz w:val="18"/>
          <w:szCs w:val="18"/>
        </w:rPr>
        <w:t>Unofficial transcripts.</w:t>
      </w:r>
    </w:p>
    <w:p w14:paraId="414EEDF3" w14:textId="307C500E" w:rsidR="00813085" w:rsidRPr="00E342CF" w:rsidRDefault="00813085" w:rsidP="51C7E745">
      <w:pPr>
        <w:tabs>
          <w:tab w:val="left" w:pos="360"/>
          <w:tab w:val="left" w:pos="1152"/>
          <w:tab w:val="left" w:pos="1584"/>
          <w:tab w:val="left" w:pos="2736"/>
          <w:tab w:val="left" w:pos="3600"/>
          <w:tab w:val="left" w:pos="4464"/>
        </w:tabs>
        <w:autoSpaceDE w:val="0"/>
        <w:autoSpaceDN w:val="0"/>
        <w:spacing w:before="120"/>
        <w:rPr>
          <w:rFonts w:ascii="Arial" w:hAnsi="Arial" w:cs="Arial"/>
          <w:b/>
          <w:bCs/>
          <w:sz w:val="18"/>
          <w:szCs w:val="18"/>
          <w:u w:val="single"/>
        </w:rPr>
      </w:pPr>
      <w:r w:rsidRPr="0BE64D25">
        <w:rPr>
          <w:rFonts w:ascii="Arial" w:hAnsi="Arial" w:cs="Arial"/>
          <w:b/>
          <w:bCs/>
          <w:sz w:val="18"/>
          <w:szCs w:val="18"/>
        </w:rPr>
        <w:t xml:space="preserve">Review begins </w:t>
      </w:r>
      <w:r w:rsidR="06DD92ED" w:rsidRPr="0BE64D25">
        <w:rPr>
          <w:rFonts w:ascii="Arial" w:hAnsi="Arial" w:cs="Arial"/>
          <w:b/>
          <w:bCs/>
          <w:sz w:val="18"/>
          <w:szCs w:val="18"/>
        </w:rPr>
        <w:t>March 23</w:t>
      </w:r>
      <w:r w:rsidR="00895E6E" w:rsidRPr="0BE64D25">
        <w:rPr>
          <w:rFonts w:ascii="Arial" w:hAnsi="Arial" w:cs="Arial"/>
          <w:b/>
          <w:bCs/>
          <w:sz w:val="18"/>
          <w:szCs w:val="18"/>
        </w:rPr>
        <w:t>, 202</w:t>
      </w:r>
      <w:r w:rsidR="3A151442" w:rsidRPr="0BE64D25">
        <w:rPr>
          <w:rFonts w:ascii="Arial" w:hAnsi="Arial" w:cs="Arial"/>
          <w:b/>
          <w:bCs/>
          <w:sz w:val="18"/>
          <w:szCs w:val="18"/>
        </w:rPr>
        <w:t>1</w:t>
      </w:r>
      <w:r w:rsidRPr="0BE64D25">
        <w:rPr>
          <w:rFonts w:ascii="Arial" w:hAnsi="Arial" w:cs="Arial"/>
          <w:sz w:val="18"/>
          <w:szCs w:val="18"/>
        </w:rPr>
        <w:t xml:space="preserve">, </w:t>
      </w:r>
      <w:r w:rsidR="00AD359E" w:rsidRPr="0BE64D25">
        <w:rPr>
          <w:rFonts w:ascii="Arial" w:hAnsi="Arial" w:cs="Arial"/>
          <w:sz w:val="18"/>
          <w:szCs w:val="18"/>
        </w:rPr>
        <w:t>and will continue until a qualified pool of applicants is received. For best consideration apply by the review date above.</w:t>
      </w:r>
    </w:p>
    <w:p w14:paraId="0C0B6BCE" w14:textId="77777777" w:rsidR="00813085" w:rsidRPr="00E342CF" w:rsidRDefault="00813085" w:rsidP="00813085">
      <w:pPr>
        <w:overflowPunct w:val="0"/>
        <w:autoSpaceDE w:val="0"/>
        <w:autoSpaceDN w:val="0"/>
        <w:adjustRightInd w:val="0"/>
        <w:textAlignment w:val="baseline"/>
        <w:rPr>
          <w:rFonts w:ascii="Arial" w:hAnsi="Arial" w:cs="Arial"/>
          <w:b/>
          <w:caps/>
          <w:sz w:val="18"/>
          <w:szCs w:val="18"/>
        </w:rPr>
      </w:pPr>
    </w:p>
    <w:p w14:paraId="2D338039" w14:textId="77777777" w:rsidR="00813085" w:rsidRPr="00E342CF" w:rsidRDefault="00813085" w:rsidP="00813085">
      <w:pPr>
        <w:overflowPunct w:val="0"/>
        <w:autoSpaceDE w:val="0"/>
        <w:autoSpaceDN w:val="0"/>
        <w:adjustRightInd w:val="0"/>
        <w:textAlignment w:val="baseline"/>
        <w:rPr>
          <w:rFonts w:ascii="Arial" w:hAnsi="Arial" w:cs="Arial"/>
          <w:b/>
          <w:caps/>
          <w:sz w:val="18"/>
          <w:szCs w:val="18"/>
        </w:rPr>
      </w:pPr>
      <w:r w:rsidRPr="00E342CF">
        <w:rPr>
          <w:rFonts w:ascii="Arial" w:hAnsi="Arial" w:cs="Arial"/>
          <w:b/>
          <w:caps/>
          <w:sz w:val="18"/>
          <w:szCs w:val="18"/>
        </w:rPr>
        <w:t>CONTACT INFoRMATION:</w:t>
      </w:r>
    </w:p>
    <w:p w14:paraId="2BCAE200" w14:textId="2B3D16C9" w:rsidR="00813085" w:rsidRPr="00E342CF" w:rsidRDefault="6303D6E0" w:rsidP="00813085">
      <w:pPr>
        <w:tabs>
          <w:tab w:val="left" w:pos="540"/>
        </w:tabs>
        <w:overflowPunct w:val="0"/>
        <w:autoSpaceDE w:val="0"/>
        <w:autoSpaceDN w:val="0"/>
        <w:adjustRightInd w:val="0"/>
        <w:ind w:left="540" w:hanging="540"/>
        <w:textAlignment w:val="baseline"/>
        <w:rPr>
          <w:rFonts w:ascii="Arial" w:hAnsi="Arial" w:cs="Arial"/>
          <w:sz w:val="18"/>
          <w:szCs w:val="18"/>
        </w:rPr>
      </w:pPr>
      <w:r w:rsidRPr="0BE64D25">
        <w:rPr>
          <w:rFonts w:ascii="Arial" w:hAnsi="Arial" w:cs="Arial"/>
          <w:sz w:val="18"/>
          <w:szCs w:val="18"/>
        </w:rPr>
        <w:t xml:space="preserve">For HR Questions: </w:t>
      </w:r>
      <w:r w:rsidR="00813085" w:rsidRPr="0BE64D25">
        <w:rPr>
          <w:rFonts w:ascii="Arial" w:hAnsi="Arial" w:cs="Arial"/>
          <w:sz w:val="18"/>
          <w:szCs w:val="18"/>
        </w:rPr>
        <w:t xml:space="preserve">Annette Delaney, </w:t>
      </w:r>
      <w:hyperlink r:id="rId9">
        <w:r w:rsidR="00AD359E" w:rsidRPr="0BE64D25">
          <w:rPr>
            <w:rStyle w:val="Hyperlink"/>
            <w:rFonts w:ascii="Arial" w:hAnsi="Arial" w:cs="Arial"/>
            <w:sz w:val="18"/>
            <w:szCs w:val="18"/>
          </w:rPr>
          <w:t>adelaney@</w:t>
        </w:r>
        <w:r w:rsidR="00103B7C" w:rsidRPr="0BE64D25">
          <w:rPr>
            <w:rStyle w:val="Hyperlink"/>
            <w:rFonts w:ascii="Arial" w:hAnsi="Arial" w:cs="Arial"/>
            <w:sz w:val="18"/>
            <w:szCs w:val="18"/>
          </w:rPr>
          <w:t xml:space="preserve"> </w:t>
        </w:r>
        <w:r w:rsidR="00AD359E" w:rsidRPr="0BE64D25">
          <w:rPr>
            <w:rStyle w:val="Hyperlink"/>
            <w:rFonts w:ascii="Arial" w:hAnsi="Arial" w:cs="Arial"/>
            <w:sz w:val="18"/>
            <w:szCs w:val="18"/>
          </w:rPr>
          <w:t>ku.</w:t>
        </w:r>
        <w:r w:rsidR="00AD359E" w:rsidRPr="0BE64D25">
          <w:rPr>
            <w:rStyle w:val="Hyperlink"/>
            <w:rFonts w:ascii="Arial" w:hAnsi="Arial" w:cs="Arial"/>
            <w:color w:val="0F243E" w:themeColor="text2" w:themeShade="80"/>
            <w:sz w:val="18"/>
            <w:szCs w:val="18"/>
          </w:rPr>
          <w:t>edu</w:t>
        </w:r>
      </w:hyperlink>
      <w:r w:rsidR="00813085" w:rsidRPr="0BE64D25">
        <w:rPr>
          <w:rFonts w:ascii="Arial" w:hAnsi="Arial" w:cs="Arial"/>
          <w:sz w:val="18"/>
          <w:szCs w:val="18"/>
        </w:rPr>
        <w:t xml:space="preserve">   </w:t>
      </w:r>
    </w:p>
    <w:p w14:paraId="3EED92BD" w14:textId="581ED192" w:rsidR="47F2B6A1" w:rsidRDefault="47F2B6A1" w:rsidP="0BE64D25">
      <w:pPr>
        <w:tabs>
          <w:tab w:val="left" w:pos="540"/>
        </w:tabs>
        <w:ind w:left="540" w:hanging="540"/>
      </w:pPr>
      <w:r w:rsidRPr="0BE64D25">
        <w:rPr>
          <w:rFonts w:ascii="Arial" w:hAnsi="Arial" w:cs="Arial"/>
          <w:sz w:val="18"/>
          <w:szCs w:val="18"/>
        </w:rPr>
        <w:t xml:space="preserve">For Technical Questions: Jon Smith, </w:t>
      </w:r>
      <w:r w:rsidRPr="0BE64D25">
        <w:rPr>
          <w:rFonts w:ascii="Arial" w:hAnsi="Arial" w:cs="Arial"/>
          <w:color w:val="0F243E" w:themeColor="text2" w:themeShade="80"/>
          <w:sz w:val="18"/>
          <w:szCs w:val="18"/>
          <w:u w:val="single"/>
        </w:rPr>
        <w:t>jjsmith@ku.edu</w:t>
      </w:r>
    </w:p>
    <w:p w14:paraId="1157301C" w14:textId="77777777" w:rsidR="00E95CA2" w:rsidRPr="00E342CF" w:rsidRDefault="00E95CA2" w:rsidP="00E95CA2">
      <w:pPr>
        <w:pStyle w:val="NormalWeb"/>
        <w:shd w:val="clear" w:color="auto" w:fill="FFFFFF"/>
        <w:spacing w:line="0" w:lineRule="atLeast"/>
        <w:rPr>
          <w:rFonts w:ascii="Arial" w:hAnsi="Arial" w:cs="Arial"/>
          <w:b/>
          <w:sz w:val="18"/>
          <w:szCs w:val="18"/>
        </w:rPr>
      </w:pPr>
    </w:p>
    <w:p w14:paraId="1BBAA385" w14:textId="77777777" w:rsidR="00295AF5" w:rsidRPr="00E342CF" w:rsidRDefault="00813085" w:rsidP="00E95CA2">
      <w:pPr>
        <w:pStyle w:val="NormalWeb"/>
        <w:shd w:val="clear" w:color="auto" w:fill="FFFFFF"/>
        <w:spacing w:line="0" w:lineRule="atLeast"/>
        <w:rPr>
          <w:rFonts w:ascii="Arial" w:hAnsi="Arial" w:cs="Arial"/>
          <w:color w:val="000000"/>
          <w:sz w:val="18"/>
          <w:szCs w:val="18"/>
        </w:rPr>
      </w:pPr>
      <w:r w:rsidRPr="00E342CF">
        <w:rPr>
          <w:rFonts w:ascii="Arial" w:hAnsi="Arial" w:cs="Arial"/>
          <w:b/>
          <w:sz w:val="18"/>
          <w:szCs w:val="18"/>
        </w:rPr>
        <w:t>KANSAS GEOLOGICAL SURVEY</w:t>
      </w:r>
      <w:r w:rsidRPr="00E342CF">
        <w:rPr>
          <w:rFonts w:ascii="Arial" w:hAnsi="Arial" w:cs="Arial"/>
          <w:sz w:val="18"/>
          <w:szCs w:val="18"/>
        </w:rPr>
        <w:t xml:space="preserve">:  </w:t>
      </w:r>
      <w:r w:rsidR="00295AF5" w:rsidRPr="00E342CF">
        <w:rPr>
          <w:rFonts w:ascii="Arial" w:hAnsi="Arial" w:cs="Arial"/>
          <w:color w:val="000000"/>
          <w:sz w:val="18"/>
          <w:szCs w:val="18"/>
        </w:rPr>
        <w:t>The Kansas Geological Survey (KGS) is a research and service division of the University of Kansas that investigates and provides information about the state's geologic and groundwater resources. The KGS has no regulatory authority and does not take positions on natural resource issues.</w:t>
      </w:r>
    </w:p>
    <w:p w14:paraId="621FE767" w14:textId="77777777" w:rsidR="00295AF5" w:rsidRPr="00E342CF" w:rsidRDefault="00295AF5" w:rsidP="00E95CA2">
      <w:pPr>
        <w:shd w:val="clear" w:color="auto" w:fill="FFFFFF"/>
        <w:spacing w:before="100" w:beforeAutospacing="1" w:after="100" w:afterAutospacing="1" w:line="0" w:lineRule="atLeast"/>
        <w:rPr>
          <w:rFonts w:ascii="Arial" w:hAnsi="Arial" w:cs="Arial"/>
          <w:color w:val="000000"/>
          <w:sz w:val="18"/>
          <w:szCs w:val="18"/>
        </w:rPr>
      </w:pPr>
      <w:r w:rsidRPr="00E342CF">
        <w:rPr>
          <w:rFonts w:ascii="Arial" w:hAnsi="Arial" w:cs="Arial"/>
          <w:color w:val="000000"/>
          <w:sz w:val="18"/>
          <w:szCs w:val="18"/>
        </w:rPr>
        <w:t>KGS scientists pursue research related to surface and subsurface geology, energy resources, groundwater, and environmental hazards. They develop innovative tools and techniques, monitor earthquakes and groundwater levels, investigate water-quality concerns, and map the state's surface geology. Their analyses, findings, and data are shared with the scientific community and general public through publications, online resources, and presentations. The KGS also houses thousands of oil and gas and water well records filed with the state over several decades as well as thousands of rock cores and cuttings brought to Earth's surface during oil and gas drilling.</w:t>
      </w:r>
    </w:p>
    <w:p w14:paraId="7CFD3C32" w14:textId="77777777" w:rsidR="00295AF5" w:rsidRPr="00E342CF" w:rsidRDefault="00295AF5" w:rsidP="00E95CA2">
      <w:pPr>
        <w:shd w:val="clear" w:color="auto" w:fill="FFFFFF"/>
        <w:spacing w:before="100" w:beforeAutospacing="1" w:after="100" w:afterAutospacing="1" w:line="0" w:lineRule="atLeast"/>
        <w:rPr>
          <w:rFonts w:ascii="Arial" w:hAnsi="Arial" w:cs="Arial"/>
          <w:color w:val="000000"/>
          <w:sz w:val="18"/>
          <w:szCs w:val="18"/>
        </w:rPr>
      </w:pPr>
      <w:r w:rsidRPr="00E342CF">
        <w:rPr>
          <w:rFonts w:ascii="Arial" w:hAnsi="Arial" w:cs="Arial"/>
          <w:color w:val="000000"/>
          <w:sz w:val="18"/>
          <w:szCs w:val="18"/>
        </w:rPr>
        <w:t>The main headquarters of the KGS is in Lawrence on the west campus of the </w:t>
      </w:r>
      <w:hyperlink r:id="rId10" w:history="1">
        <w:r w:rsidRPr="00E342CF">
          <w:rPr>
            <w:rFonts w:ascii="Arial" w:hAnsi="Arial" w:cs="Arial"/>
            <w:color w:val="0000FF"/>
            <w:sz w:val="18"/>
            <w:szCs w:val="18"/>
          </w:rPr>
          <w:t>University of Kansas</w:t>
        </w:r>
      </w:hyperlink>
      <w:r w:rsidRPr="00E342CF">
        <w:rPr>
          <w:rFonts w:ascii="Arial" w:hAnsi="Arial" w:cs="Arial"/>
          <w:color w:val="000000"/>
          <w:sz w:val="18"/>
          <w:szCs w:val="18"/>
        </w:rPr>
        <w:t>, and the </w:t>
      </w:r>
      <w:hyperlink r:id="rId11" w:history="1">
        <w:r w:rsidRPr="00E342CF">
          <w:rPr>
            <w:rFonts w:ascii="Arial" w:hAnsi="Arial" w:cs="Arial"/>
            <w:color w:val="0000FF"/>
            <w:sz w:val="18"/>
            <w:szCs w:val="18"/>
          </w:rPr>
          <w:t>KGS Well Sample Library</w:t>
        </w:r>
      </w:hyperlink>
      <w:r w:rsidRPr="00E342CF">
        <w:rPr>
          <w:rFonts w:ascii="Arial" w:hAnsi="Arial" w:cs="Arial"/>
          <w:color w:val="000000"/>
          <w:sz w:val="18"/>
          <w:szCs w:val="18"/>
        </w:rPr>
        <w:t> is in Wichita. Between the two locations, the KGS has a staff of approximately 115 employees, including 35 student employees. The KGS reports to the </w:t>
      </w:r>
      <w:hyperlink r:id="rId12" w:history="1">
        <w:r w:rsidRPr="00E342CF">
          <w:rPr>
            <w:rFonts w:ascii="Arial" w:hAnsi="Arial" w:cs="Arial"/>
            <w:color w:val="0000FF"/>
            <w:sz w:val="18"/>
            <w:szCs w:val="18"/>
          </w:rPr>
          <w:t>Vice Chancellor for Research</w:t>
        </w:r>
      </w:hyperlink>
      <w:r w:rsidRPr="00E342CF">
        <w:rPr>
          <w:rFonts w:ascii="Arial" w:hAnsi="Arial" w:cs="Arial"/>
          <w:color w:val="000000"/>
          <w:sz w:val="18"/>
          <w:szCs w:val="18"/>
        </w:rPr>
        <w:t> at the University of Kansas and has a 12-member </w:t>
      </w:r>
      <w:hyperlink r:id="rId13" w:history="1">
        <w:r w:rsidRPr="00E342CF">
          <w:rPr>
            <w:rFonts w:ascii="Arial" w:hAnsi="Arial" w:cs="Arial"/>
            <w:color w:val="0000FF"/>
            <w:sz w:val="18"/>
            <w:szCs w:val="18"/>
          </w:rPr>
          <w:t>advisory council</w:t>
        </w:r>
      </w:hyperlink>
      <w:r w:rsidRPr="00E342CF">
        <w:rPr>
          <w:rFonts w:ascii="Arial" w:hAnsi="Arial" w:cs="Arial"/>
          <w:color w:val="000000"/>
          <w:sz w:val="18"/>
          <w:szCs w:val="18"/>
        </w:rPr>
        <w:t> to provide review and guidance.</w:t>
      </w:r>
    </w:p>
    <w:p w14:paraId="589D271A" w14:textId="77777777" w:rsidR="00295AF5" w:rsidRPr="00E342CF" w:rsidRDefault="00626FAF" w:rsidP="00E95CA2">
      <w:pPr>
        <w:shd w:val="clear" w:color="auto" w:fill="FFFFFF"/>
        <w:spacing w:before="100" w:beforeAutospacing="1" w:after="100" w:afterAutospacing="1" w:line="0" w:lineRule="atLeast"/>
        <w:rPr>
          <w:rFonts w:ascii="Arial" w:hAnsi="Arial" w:cs="Arial"/>
          <w:color w:val="000000"/>
          <w:sz w:val="18"/>
          <w:szCs w:val="18"/>
        </w:rPr>
      </w:pPr>
      <w:hyperlink r:id="rId14" w:history="1">
        <w:r w:rsidR="00295AF5" w:rsidRPr="00E342CF">
          <w:rPr>
            <w:rFonts w:ascii="Arial" w:hAnsi="Arial" w:cs="Arial"/>
            <w:color w:val="0000FF"/>
            <w:sz w:val="18"/>
            <w:szCs w:val="18"/>
          </w:rPr>
          <w:t>More...</w:t>
        </w:r>
      </w:hyperlink>
    </w:p>
    <w:p w14:paraId="55D01B58" w14:textId="55AF53C7" w:rsidR="00813085" w:rsidRPr="00E342CF" w:rsidRDefault="00813085" w:rsidP="00295AF5">
      <w:pPr>
        <w:spacing w:before="100" w:beforeAutospacing="1" w:after="100" w:afterAutospacing="1"/>
        <w:ind w:left="720" w:hanging="720"/>
        <w:rPr>
          <w:rFonts w:ascii="Arial" w:hAnsi="Arial" w:cs="Arial"/>
          <w:sz w:val="18"/>
          <w:szCs w:val="18"/>
        </w:rPr>
      </w:pPr>
      <w:r w:rsidRPr="00E342CF">
        <w:rPr>
          <w:rFonts w:ascii="Arial" w:hAnsi="Arial" w:cs="Arial"/>
          <w:b/>
          <w:sz w:val="18"/>
          <w:szCs w:val="18"/>
        </w:rPr>
        <w:t>LAWRENCE</w:t>
      </w:r>
      <w:r w:rsidRPr="00E342CF">
        <w:rPr>
          <w:rFonts w:ascii="Arial" w:hAnsi="Arial" w:cs="Arial"/>
          <w:sz w:val="18"/>
          <w:szCs w:val="18"/>
        </w:rPr>
        <w:t xml:space="preserve">:  A city of approximately </w:t>
      </w:r>
      <w:r w:rsidR="00103B7C" w:rsidRPr="00E342CF">
        <w:rPr>
          <w:rFonts w:ascii="Arial" w:hAnsi="Arial" w:cs="Arial"/>
          <w:sz w:val="18"/>
          <w:szCs w:val="18"/>
        </w:rPr>
        <w:t>95</w:t>
      </w:r>
      <w:r w:rsidRPr="00E342CF">
        <w:rPr>
          <w:rFonts w:ascii="Arial" w:hAnsi="Arial" w:cs="Arial"/>
          <w:sz w:val="18"/>
          <w:szCs w:val="18"/>
        </w:rPr>
        <w:t xml:space="preserve">,000, Lawrence is located on a rolling landscape 35 miles west of the major metropolitan area of Kansas City and 20 miles east of Topeka, the state capital. Home to </w:t>
      </w:r>
      <w:hyperlink r:id="rId15" w:history="1">
        <w:r w:rsidRPr="00E342CF">
          <w:rPr>
            <w:rFonts w:ascii="Arial" w:hAnsi="Arial" w:cs="Arial"/>
            <w:color w:val="0000FF"/>
            <w:sz w:val="18"/>
            <w:szCs w:val="18"/>
            <w:u w:val="single"/>
          </w:rPr>
          <w:t>Haskell Indian Nations University</w:t>
        </w:r>
      </w:hyperlink>
      <w:r w:rsidRPr="00E342CF">
        <w:rPr>
          <w:rFonts w:ascii="Arial" w:hAnsi="Arial" w:cs="Arial"/>
          <w:sz w:val="18"/>
          <w:szCs w:val="18"/>
        </w:rPr>
        <w:t xml:space="preserve"> (</w:t>
      </w:r>
      <w:hyperlink r:id="rId16" w:history="1">
        <w:r w:rsidRPr="00E342CF">
          <w:rPr>
            <w:rFonts w:ascii="Arial" w:hAnsi="Arial" w:cs="Arial"/>
            <w:color w:val="0000FF"/>
            <w:sz w:val="18"/>
            <w:szCs w:val="18"/>
            <w:u w:val="single"/>
          </w:rPr>
          <w:t>http://www.haskell.edu</w:t>
        </w:r>
      </w:hyperlink>
      <w:r w:rsidRPr="00E342CF">
        <w:rPr>
          <w:rFonts w:ascii="Arial" w:hAnsi="Arial" w:cs="Arial"/>
          <w:sz w:val="18"/>
          <w:szCs w:val="18"/>
        </w:rPr>
        <w:t xml:space="preserve">) as well as KU, Lawrence offers the cultural and athletic events of a university setting. For more information on Lawrence, please visit the </w:t>
      </w:r>
      <w:hyperlink r:id="rId17" w:history="1">
        <w:r w:rsidRPr="00E342CF">
          <w:rPr>
            <w:rFonts w:ascii="Arial" w:hAnsi="Arial" w:cs="Arial"/>
            <w:color w:val="0000FF"/>
            <w:sz w:val="18"/>
            <w:szCs w:val="18"/>
            <w:u w:val="single"/>
          </w:rPr>
          <w:t>Lawrence Convention and Visitors Bureau</w:t>
        </w:r>
      </w:hyperlink>
      <w:r w:rsidRPr="00E342CF">
        <w:rPr>
          <w:rFonts w:ascii="Arial" w:hAnsi="Arial" w:cs="Arial"/>
          <w:sz w:val="18"/>
          <w:szCs w:val="18"/>
        </w:rPr>
        <w:t xml:space="preserve"> (</w:t>
      </w:r>
      <w:hyperlink r:id="rId18" w:history="1">
        <w:r w:rsidRPr="00E342CF">
          <w:rPr>
            <w:rFonts w:ascii="Arial" w:hAnsi="Arial" w:cs="Arial"/>
            <w:color w:val="0000FF"/>
            <w:sz w:val="18"/>
            <w:szCs w:val="18"/>
            <w:u w:val="single"/>
          </w:rPr>
          <w:t>http://www.visitlawrence.com</w:t>
        </w:r>
      </w:hyperlink>
      <w:r w:rsidRPr="00E342CF">
        <w:rPr>
          <w:rFonts w:ascii="Arial" w:hAnsi="Arial" w:cs="Arial"/>
          <w:sz w:val="18"/>
          <w:szCs w:val="18"/>
        </w:rPr>
        <w:t xml:space="preserve">), the </w:t>
      </w:r>
      <w:hyperlink r:id="rId19" w:history="1">
        <w:r w:rsidRPr="00E342CF">
          <w:rPr>
            <w:rFonts w:ascii="Arial" w:hAnsi="Arial" w:cs="Arial"/>
            <w:color w:val="0000FF"/>
            <w:sz w:val="18"/>
            <w:szCs w:val="18"/>
            <w:u w:val="single"/>
          </w:rPr>
          <w:t>Lawrence CyberVillage</w:t>
        </w:r>
      </w:hyperlink>
      <w:r w:rsidRPr="00E342CF">
        <w:rPr>
          <w:rFonts w:ascii="Arial" w:hAnsi="Arial" w:cs="Arial"/>
          <w:sz w:val="18"/>
          <w:szCs w:val="18"/>
        </w:rPr>
        <w:t xml:space="preserve"> (</w:t>
      </w:r>
      <w:hyperlink r:id="rId20" w:history="1">
        <w:r w:rsidRPr="00E342CF">
          <w:rPr>
            <w:rFonts w:ascii="Arial" w:hAnsi="Arial" w:cs="Arial"/>
            <w:color w:val="0000FF"/>
            <w:sz w:val="18"/>
            <w:szCs w:val="18"/>
            <w:u w:val="single"/>
          </w:rPr>
          <w:t>http://www.ci.lawrence.ks.us</w:t>
        </w:r>
      </w:hyperlink>
      <w:r w:rsidRPr="00E342CF">
        <w:rPr>
          <w:rFonts w:ascii="Arial" w:hAnsi="Arial" w:cs="Arial"/>
          <w:sz w:val="18"/>
          <w:szCs w:val="18"/>
        </w:rPr>
        <w:t xml:space="preserve">), or the </w:t>
      </w:r>
      <w:hyperlink r:id="rId21" w:history="1">
        <w:r w:rsidRPr="00E342CF">
          <w:rPr>
            <w:rFonts w:ascii="Arial" w:hAnsi="Arial" w:cs="Arial"/>
            <w:color w:val="0000FF"/>
            <w:sz w:val="18"/>
            <w:szCs w:val="18"/>
            <w:u w:val="single"/>
          </w:rPr>
          <w:t>City of Lawrence</w:t>
        </w:r>
      </w:hyperlink>
      <w:r w:rsidRPr="00E342CF">
        <w:rPr>
          <w:rFonts w:ascii="Arial" w:hAnsi="Arial" w:cs="Arial"/>
          <w:sz w:val="18"/>
          <w:szCs w:val="18"/>
        </w:rPr>
        <w:t xml:space="preserve"> (</w:t>
      </w:r>
      <w:hyperlink r:id="rId22" w:history="1">
        <w:r w:rsidRPr="00E342CF">
          <w:rPr>
            <w:rFonts w:ascii="Arial" w:hAnsi="Arial" w:cs="Arial"/>
            <w:color w:val="0000FF"/>
            <w:sz w:val="18"/>
            <w:szCs w:val="18"/>
            <w:u w:val="single"/>
          </w:rPr>
          <w:t>http://www.lawrenceks.org</w:t>
        </w:r>
      </w:hyperlink>
      <w:r w:rsidRPr="00E342CF">
        <w:rPr>
          <w:rFonts w:ascii="Arial" w:hAnsi="Arial" w:cs="Arial"/>
          <w:sz w:val="18"/>
          <w:szCs w:val="18"/>
        </w:rPr>
        <w:t>) web pages.</w:t>
      </w:r>
    </w:p>
    <w:p w14:paraId="2BB5E4DF" w14:textId="77777777" w:rsidR="00813085" w:rsidRPr="00813085" w:rsidRDefault="00813085" w:rsidP="00813085">
      <w:pPr>
        <w:overflowPunct w:val="0"/>
        <w:autoSpaceDE w:val="0"/>
        <w:autoSpaceDN w:val="0"/>
        <w:adjustRightInd w:val="0"/>
        <w:ind w:left="720" w:hanging="720"/>
        <w:textAlignment w:val="baseline"/>
        <w:rPr>
          <w:rFonts w:asciiTheme="minorHAnsi" w:hAnsiTheme="minorHAnsi" w:cs="Arial"/>
          <w:smallCaps/>
          <w:sz w:val="16"/>
          <w:szCs w:val="16"/>
        </w:rPr>
      </w:pPr>
    </w:p>
    <w:p w14:paraId="7C1A1A0C" w14:textId="77777777" w:rsidR="00813085" w:rsidRPr="00813085" w:rsidRDefault="00813085" w:rsidP="00813085">
      <w:pPr>
        <w:overflowPunct w:val="0"/>
        <w:autoSpaceDE w:val="0"/>
        <w:autoSpaceDN w:val="0"/>
        <w:adjustRightInd w:val="0"/>
        <w:textAlignment w:val="baseline"/>
        <w:rPr>
          <w:rFonts w:asciiTheme="minorHAnsi" w:hAnsiTheme="minorHAnsi" w:cs="Arial"/>
          <w:smallCaps/>
          <w:sz w:val="14"/>
          <w:szCs w:val="14"/>
        </w:rPr>
      </w:pPr>
      <w:r w:rsidRPr="00813085">
        <w:rPr>
          <w:rFonts w:asciiTheme="minorHAnsi" w:hAnsiTheme="minorHAnsi"/>
          <w:i/>
          <w:iCs/>
          <w:color w:val="000000"/>
          <w:sz w:val="14"/>
          <w:szCs w:val="14"/>
          <w:shd w:val="clear" w:color="auto" w:fill="FFFFFF"/>
        </w:rPr>
        <w:t>The University of Kansas prohibits discrimination on the basis of race, color, ethnicity, religion, sex, national origin, age, ancestry, disability, status as a veteran, sexual orientation, marital status, parental status, gender identity, gender expression and genetic information in the University's programs and activities. The following person has been designated to handle inquiries regarding the non-discrimination policies: Director of the Office of Institutional Opportunity and Access, </w:t>
      </w:r>
      <w:hyperlink r:id="rId23" w:history="1">
        <w:r w:rsidRPr="00813085">
          <w:rPr>
            <w:rFonts w:asciiTheme="minorHAnsi" w:hAnsiTheme="minorHAnsi"/>
            <w:i/>
            <w:iCs/>
            <w:color w:val="0000FF"/>
            <w:sz w:val="14"/>
            <w:szCs w:val="14"/>
            <w:u w:val="single"/>
            <w:shd w:val="clear" w:color="auto" w:fill="FFFFFF"/>
          </w:rPr>
          <w:t>IOA@ku.edu</w:t>
        </w:r>
      </w:hyperlink>
      <w:r w:rsidRPr="00813085">
        <w:rPr>
          <w:rFonts w:asciiTheme="minorHAnsi" w:hAnsiTheme="minorHAnsi"/>
          <w:i/>
          <w:iCs/>
          <w:color w:val="000000"/>
          <w:sz w:val="14"/>
          <w:szCs w:val="14"/>
          <w:shd w:val="clear" w:color="auto" w:fill="FFFFFF"/>
        </w:rPr>
        <w:t>, 1246 W. Campus Road, Room 153A, Lawrence, KS, 66045, (785)864-6414, 711 TTY.</w:t>
      </w:r>
    </w:p>
    <w:p w14:paraId="106632CD" w14:textId="77777777" w:rsidR="00D976C3" w:rsidRPr="004F08A2" w:rsidRDefault="00D976C3">
      <w:pPr>
        <w:rPr>
          <w:rFonts w:ascii="Arial" w:hAnsi="Arial" w:cs="Arial"/>
          <w:sz w:val="18"/>
          <w:szCs w:val="18"/>
        </w:rPr>
      </w:pPr>
    </w:p>
    <w:sectPr w:rsidR="00D976C3" w:rsidRPr="004F08A2" w:rsidSect="00813085">
      <w:footerReference w:type="default" r:id="rId24"/>
      <w:pgSz w:w="12240" w:h="15840" w:code="1"/>
      <w:pgMar w:top="720" w:right="1008" w:bottom="432" w:left="1008" w:header="432" w:footer="288"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C5BA0" w16cid:durableId="1F3A1A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7E2E9" w14:textId="77777777" w:rsidR="00626FAF" w:rsidRDefault="00626FAF" w:rsidP="00895E45">
      <w:r>
        <w:separator/>
      </w:r>
    </w:p>
  </w:endnote>
  <w:endnote w:type="continuationSeparator" w:id="0">
    <w:p w14:paraId="75F3C860" w14:textId="77777777" w:rsidR="00626FAF" w:rsidRDefault="00626FAF" w:rsidP="0089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95100"/>
      <w:docPartObj>
        <w:docPartGallery w:val="Page Numbers (Bottom of Page)"/>
        <w:docPartUnique/>
      </w:docPartObj>
    </w:sdtPr>
    <w:sdtEndPr>
      <w:rPr>
        <w:rFonts w:ascii="Arial" w:hAnsi="Arial" w:cs="Arial"/>
        <w:sz w:val="18"/>
        <w:szCs w:val="18"/>
      </w:rPr>
    </w:sdtEndPr>
    <w:sdtContent>
      <w:sdt>
        <w:sdtPr>
          <w:id w:val="1728636285"/>
          <w:docPartObj>
            <w:docPartGallery w:val="Page Numbers (Top of Page)"/>
            <w:docPartUnique/>
          </w:docPartObj>
        </w:sdtPr>
        <w:sdtEndPr>
          <w:rPr>
            <w:rFonts w:ascii="Arial" w:hAnsi="Arial" w:cs="Arial"/>
            <w:sz w:val="18"/>
            <w:szCs w:val="18"/>
          </w:rPr>
        </w:sdtEndPr>
        <w:sdtContent>
          <w:p w14:paraId="38258DD2" w14:textId="77777777" w:rsidR="00E342CF" w:rsidRDefault="00E342CF">
            <w:pPr>
              <w:pStyle w:val="Footer"/>
              <w:jc w:val="center"/>
            </w:pPr>
          </w:p>
          <w:p w14:paraId="0C37AD57" w14:textId="0DB69E76" w:rsidR="00E342CF" w:rsidRPr="00E342CF" w:rsidRDefault="00E4315B" w:rsidP="00E342CF">
            <w:pPr>
              <w:pStyle w:val="Footer"/>
              <w:jc w:val="right"/>
              <w:rPr>
                <w:rFonts w:ascii="Arial" w:hAnsi="Arial" w:cs="Arial"/>
                <w:sz w:val="18"/>
                <w:szCs w:val="18"/>
              </w:rPr>
            </w:pPr>
            <w:r>
              <w:rPr>
                <w:rFonts w:ascii="Arial" w:hAnsi="Arial" w:cs="Arial"/>
                <w:sz w:val="18"/>
                <w:szCs w:val="18"/>
              </w:rPr>
              <w:t>000083</w:t>
            </w:r>
            <w:r w:rsidR="00E47529">
              <w:rPr>
                <w:rFonts w:ascii="Arial" w:hAnsi="Arial" w:cs="Arial"/>
                <w:sz w:val="18"/>
                <w:szCs w:val="18"/>
              </w:rPr>
              <w:t>74</w:t>
            </w:r>
          </w:p>
          <w:p w14:paraId="4F01A6DD" w14:textId="086AAF12" w:rsidR="00E342CF" w:rsidRPr="00E342CF" w:rsidRDefault="00E47529" w:rsidP="00E342CF">
            <w:pPr>
              <w:pStyle w:val="Footer"/>
              <w:jc w:val="right"/>
              <w:rPr>
                <w:rFonts w:ascii="Arial" w:hAnsi="Arial" w:cs="Arial"/>
                <w:sz w:val="18"/>
                <w:szCs w:val="18"/>
              </w:rPr>
            </w:pPr>
            <w:r>
              <w:rPr>
                <w:rFonts w:ascii="Arial" w:hAnsi="Arial" w:cs="Arial"/>
                <w:sz w:val="18"/>
                <w:szCs w:val="18"/>
              </w:rPr>
              <w:t>3/3/2021</w:t>
            </w:r>
          </w:p>
          <w:p w14:paraId="0D4C4731" w14:textId="2B3360D1" w:rsidR="00E342CF" w:rsidRPr="00E342CF" w:rsidRDefault="00E342CF">
            <w:pPr>
              <w:pStyle w:val="Footer"/>
              <w:jc w:val="center"/>
              <w:rPr>
                <w:rFonts w:ascii="Arial" w:hAnsi="Arial" w:cs="Arial"/>
                <w:sz w:val="18"/>
                <w:szCs w:val="18"/>
              </w:rPr>
            </w:pPr>
            <w:r w:rsidRPr="00E342CF">
              <w:rPr>
                <w:rFonts w:ascii="Arial" w:hAnsi="Arial" w:cs="Arial"/>
                <w:sz w:val="18"/>
                <w:szCs w:val="18"/>
              </w:rPr>
              <w:t xml:space="preserve">Page </w:t>
            </w:r>
            <w:r w:rsidRPr="00E342CF">
              <w:rPr>
                <w:rFonts w:ascii="Arial" w:hAnsi="Arial" w:cs="Arial"/>
                <w:b/>
                <w:bCs/>
                <w:sz w:val="18"/>
                <w:szCs w:val="18"/>
              </w:rPr>
              <w:fldChar w:fldCharType="begin"/>
            </w:r>
            <w:r w:rsidRPr="00E342CF">
              <w:rPr>
                <w:rFonts w:ascii="Arial" w:hAnsi="Arial" w:cs="Arial"/>
                <w:b/>
                <w:bCs/>
                <w:sz w:val="18"/>
                <w:szCs w:val="18"/>
              </w:rPr>
              <w:instrText xml:space="preserve"> PAGE </w:instrText>
            </w:r>
            <w:r w:rsidRPr="00E342CF">
              <w:rPr>
                <w:rFonts w:ascii="Arial" w:hAnsi="Arial" w:cs="Arial"/>
                <w:b/>
                <w:bCs/>
                <w:sz w:val="18"/>
                <w:szCs w:val="18"/>
              </w:rPr>
              <w:fldChar w:fldCharType="separate"/>
            </w:r>
            <w:r w:rsidR="00626FAF">
              <w:rPr>
                <w:rFonts w:ascii="Arial" w:hAnsi="Arial" w:cs="Arial"/>
                <w:b/>
                <w:bCs/>
                <w:noProof/>
                <w:sz w:val="18"/>
                <w:szCs w:val="18"/>
              </w:rPr>
              <w:t>1</w:t>
            </w:r>
            <w:r w:rsidRPr="00E342CF">
              <w:rPr>
                <w:rFonts w:ascii="Arial" w:hAnsi="Arial" w:cs="Arial"/>
                <w:b/>
                <w:bCs/>
                <w:sz w:val="18"/>
                <w:szCs w:val="18"/>
              </w:rPr>
              <w:fldChar w:fldCharType="end"/>
            </w:r>
            <w:r w:rsidRPr="00E342CF">
              <w:rPr>
                <w:rFonts w:ascii="Arial" w:hAnsi="Arial" w:cs="Arial"/>
                <w:sz w:val="18"/>
                <w:szCs w:val="18"/>
              </w:rPr>
              <w:t xml:space="preserve"> of </w:t>
            </w:r>
            <w:r w:rsidRPr="00E342CF">
              <w:rPr>
                <w:rFonts w:ascii="Arial" w:hAnsi="Arial" w:cs="Arial"/>
                <w:b/>
                <w:bCs/>
                <w:sz w:val="18"/>
                <w:szCs w:val="18"/>
              </w:rPr>
              <w:fldChar w:fldCharType="begin"/>
            </w:r>
            <w:r w:rsidRPr="00E342CF">
              <w:rPr>
                <w:rFonts w:ascii="Arial" w:hAnsi="Arial" w:cs="Arial"/>
                <w:b/>
                <w:bCs/>
                <w:sz w:val="18"/>
                <w:szCs w:val="18"/>
              </w:rPr>
              <w:instrText xml:space="preserve"> NUMPAGES  </w:instrText>
            </w:r>
            <w:r w:rsidRPr="00E342CF">
              <w:rPr>
                <w:rFonts w:ascii="Arial" w:hAnsi="Arial" w:cs="Arial"/>
                <w:b/>
                <w:bCs/>
                <w:sz w:val="18"/>
                <w:szCs w:val="18"/>
              </w:rPr>
              <w:fldChar w:fldCharType="separate"/>
            </w:r>
            <w:r w:rsidR="00626FAF">
              <w:rPr>
                <w:rFonts w:ascii="Arial" w:hAnsi="Arial" w:cs="Arial"/>
                <w:b/>
                <w:bCs/>
                <w:noProof/>
                <w:sz w:val="18"/>
                <w:szCs w:val="18"/>
              </w:rPr>
              <w:t>1</w:t>
            </w:r>
            <w:r w:rsidRPr="00E342CF">
              <w:rPr>
                <w:rFonts w:ascii="Arial" w:hAnsi="Arial" w:cs="Arial"/>
                <w:b/>
                <w:bCs/>
                <w:sz w:val="18"/>
                <w:szCs w:val="18"/>
              </w:rPr>
              <w:fldChar w:fldCharType="end"/>
            </w:r>
          </w:p>
        </w:sdtContent>
      </w:sdt>
    </w:sdtContent>
  </w:sdt>
  <w:p w14:paraId="25E6D0F7" w14:textId="71EF8849" w:rsidR="00813085" w:rsidRPr="00895E45" w:rsidRDefault="00813085" w:rsidP="007D2AC3">
    <w:pPr>
      <w:jc w:val="right"/>
      <w:rPr>
        <w:rFonts w:asciiTheme="minorHAnsi" w:hAnsiTheme="minorHAnsi"/>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45859" w14:textId="77777777" w:rsidR="00626FAF" w:rsidRDefault="00626FAF" w:rsidP="00895E45">
      <w:r>
        <w:separator/>
      </w:r>
    </w:p>
  </w:footnote>
  <w:footnote w:type="continuationSeparator" w:id="0">
    <w:p w14:paraId="6B10F2B0" w14:textId="77777777" w:rsidR="00626FAF" w:rsidRDefault="00626FAF" w:rsidP="0089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E69"/>
    <w:multiLevelType w:val="hybridMultilevel"/>
    <w:tmpl w:val="51E4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1EEE"/>
    <w:multiLevelType w:val="hybridMultilevel"/>
    <w:tmpl w:val="8138DD00"/>
    <w:lvl w:ilvl="0" w:tplc="E4C29380">
      <w:start w:val="1"/>
      <w:numFmt w:val="bullet"/>
      <w:lvlText w:val=""/>
      <w:lvlJc w:val="left"/>
      <w:pPr>
        <w:ind w:left="720" w:hanging="360"/>
      </w:pPr>
      <w:rPr>
        <w:rFonts w:ascii="Symbol" w:hAnsi="Symbol" w:hint="default"/>
      </w:rPr>
    </w:lvl>
    <w:lvl w:ilvl="1" w:tplc="24B6B72C">
      <w:start w:val="1"/>
      <w:numFmt w:val="bullet"/>
      <w:lvlText w:val="o"/>
      <w:lvlJc w:val="left"/>
      <w:pPr>
        <w:ind w:left="1440" w:hanging="360"/>
      </w:pPr>
      <w:rPr>
        <w:rFonts w:ascii="Courier New" w:hAnsi="Courier New" w:hint="default"/>
      </w:rPr>
    </w:lvl>
    <w:lvl w:ilvl="2" w:tplc="BEC2B0A0">
      <w:start w:val="1"/>
      <w:numFmt w:val="bullet"/>
      <w:lvlText w:val=""/>
      <w:lvlJc w:val="left"/>
      <w:pPr>
        <w:ind w:left="2160" w:hanging="360"/>
      </w:pPr>
      <w:rPr>
        <w:rFonts w:ascii="Wingdings" w:hAnsi="Wingdings" w:hint="default"/>
      </w:rPr>
    </w:lvl>
    <w:lvl w:ilvl="3" w:tplc="5722370C">
      <w:start w:val="1"/>
      <w:numFmt w:val="bullet"/>
      <w:lvlText w:val=""/>
      <w:lvlJc w:val="left"/>
      <w:pPr>
        <w:ind w:left="2880" w:hanging="360"/>
      </w:pPr>
      <w:rPr>
        <w:rFonts w:ascii="Symbol" w:hAnsi="Symbol" w:hint="default"/>
      </w:rPr>
    </w:lvl>
    <w:lvl w:ilvl="4" w:tplc="295C1786">
      <w:start w:val="1"/>
      <w:numFmt w:val="bullet"/>
      <w:lvlText w:val="o"/>
      <w:lvlJc w:val="left"/>
      <w:pPr>
        <w:ind w:left="3600" w:hanging="360"/>
      </w:pPr>
      <w:rPr>
        <w:rFonts w:ascii="Courier New" w:hAnsi="Courier New" w:hint="default"/>
      </w:rPr>
    </w:lvl>
    <w:lvl w:ilvl="5" w:tplc="E6D29A8A">
      <w:start w:val="1"/>
      <w:numFmt w:val="bullet"/>
      <w:lvlText w:val=""/>
      <w:lvlJc w:val="left"/>
      <w:pPr>
        <w:ind w:left="4320" w:hanging="360"/>
      </w:pPr>
      <w:rPr>
        <w:rFonts w:ascii="Wingdings" w:hAnsi="Wingdings" w:hint="default"/>
      </w:rPr>
    </w:lvl>
    <w:lvl w:ilvl="6" w:tplc="29620FA0">
      <w:start w:val="1"/>
      <w:numFmt w:val="bullet"/>
      <w:lvlText w:val=""/>
      <w:lvlJc w:val="left"/>
      <w:pPr>
        <w:ind w:left="5040" w:hanging="360"/>
      </w:pPr>
      <w:rPr>
        <w:rFonts w:ascii="Symbol" w:hAnsi="Symbol" w:hint="default"/>
      </w:rPr>
    </w:lvl>
    <w:lvl w:ilvl="7" w:tplc="B9CC49E0">
      <w:start w:val="1"/>
      <w:numFmt w:val="bullet"/>
      <w:lvlText w:val="o"/>
      <w:lvlJc w:val="left"/>
      <w:pPr>
        <w:ind w:left="5760" w:hanging="360"/>
      </w:pPr>
      <w:rPr>
        <w:rFonts w:ascii="Courier New" w:hAnsi="Courier New" w:hint="default"/>
      </w:rPr>
    </w:lvl>
    <w:lvl w:ilvl="8" w:tplc="AB6C03AE">
      <w:start w:val="1"/>
      <w:numFmt w:val="bullet"/>
      <w:lvlText w:val=""/>
      <w:lvlJc w:val="left"/>
      <w:pPr>
        <w:ind w:left="6480" w:hanging="360"/>
      </w:pPr>
      <w:rPr>
        <w:rFonts w:ascii="Wingdings" w:hAnsi="Wingdings" w:hint="default"/>
      </w:rPr>
    </w:lvl>
  </w:abstractNum>
  <w:abstractNum w:abstractNumId="2" w15:restartNumberingAfterBreak="0">
    <w:nsid w:val="11D54F24"/>
    <w:multiLevelType w:val="hybridMultilevel"/>
    <w:tmpl w:val="04385354"/>
    <w:lvl w:ilvl="0" w:tplc="65D630CC">
      <w:start w:val="1"/>
      <w:numFmt w:val="decimal"/>
      <w:lvlText w:val="%1)"/>
      <w:lvlJc w:val="left"/>
      <w:pPr>
        <w:tabs>
          <w:tab w:val="num" w:pos="810"/>
        </w:tabs>
        <w:ind w:left="810" w:hanging="45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4C0B16"/>
    <w:multiLevelType w:val="hybridMultilevel"/>
    <w:tmpl w:val="1344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C5A7C"/>
    <w:multiLevelType w:val="hybridMultilevel"/>
    <w:tmpl w:val="2AD0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C0290"/>
    <w:multiLevelType w:val="hybridMultilevel"/>
    <w:tmpl w:val="17824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60F9F"/>
    <w:multiLevelType w:val="hybridMultilevel"/>
    <w:tmpl w:val="DFAC6CFA"/>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B51B1"/>
    <w:multiLevelType w:val="hybridMultilevel"/>
    <w:tmpl w:val="8582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615CC"/>
    <w:multiLevelType w:val="hybridMultilevel"/>
    <w:tmpl w:val="C33E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10820"/>
    <w:multiLevelType w:val="hybridMultilevel"/>
    <w:tmpl w:val="D58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71F5A"/>
    <w:multiLevelType w:val="hybridMultilevel"/>
    <w:tmpl w:val="F2C891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88771C"/>
    <w:multiLevelType w:val="hybridMultilevel"/>
    <w:tmpl w:val="8B445042"/>
    <w:lvl w:ilvl="0" w:tplc="4CACAFB0">
      <w:start w:val="1"/>
      <w:numFmt w:val="decimal"/>
      <w:lvlText w:val="%1."/>
      <w:lvlJc w:val="left"/>
      <w:pPr>
        <w:tabs>
          <w:tab w:val="num" w:pos="720"/>
        </w:tabs>
        <w:ind w:left="720" w:hanging="360"/>
      </w:pPr>
    </w:lvl>
    <w:lvl w:ilvl="1" w:tplc="96C4601E">
      <w:start w:val="1"/>
      <w:numFmt w:val="decimal"/>
      <w:lvlText w:val="%2."/>
      <w:lvlJc w:val="left"/>
      <w:pPr>
        <w:tabs>
          <w:tab w:val="num" w:pos="1440"/>
        </w:tabs>
        <w:ind w:left="1440" w:hanging="360"/>
      </w:pPr>
    </w:lvl>
    <w:lvl w:ilvl="2" w:tplc="E410CDC2">
      <w:start w:val="1"/>
      <w:numFmt w:val="decimal"/>
      <w:lvlText w:val="%3."/>
      <w:lvlJc w:val="left"/>
      <w:pPr>
        <w:tabs>
          <w:tab w:val="num" w:pos="2160"/>
        </w:tabs>
        <w:ind w:left="2160" w:hanging="360"/>
      </w:pPr>
    </w:lvl>
    <w:lvl w:ilvl="3" w:tplc="08DC3AC8">
      <w:start w:val="1"/>
      <w:numFmt w:val="decimal"/>
      <w:lvlText w:val="%4."/>
      <w:lvlJc w:val="left"/>
      <w:pPr>
        <w:tabs>
          <w:tab w:val="num" w:pos="2880"/>
        </w:tabs>
        <w:ind w:left="2880" w:hanging="360"/>
      </w:pPr>
    </w:lvl>
    <w:lvl w:ilvl="4" w:tplc="7E7CE106">
      <w:start w:val="1"/>
      <w:numFmt w:val="decimal"/>
      <w:lvlText w:val="%5."/>
      <w:lvlJc w:val="left"/>
      <w:pPr>
        <w:tabs>
          <w:tab w:val="num" w:pos="3600"/>
        </w:tabs>
        <w:ind w:left="3600" w:hanging="360"/>
      </w:pPr>
    </w:lvl>
    <w:lvl w:ilvl="5" w:tplc="4A96D4C8">
      <w:start w:val="1"/>
      <w:numFmt w:val="decimal"/>
      <w:lvlText w:val="%6."/>
      <w:lvlJc w:val="left"/>
      <w:pPr>
        <w:tabs>
          <w:tab w:val="num" w:pos="4320"/>
        </w:tabs>
        <w:ind w:left="4320" w:hanging="360"/>
      </w:pPr>
    </w:lvl>
    <w:lvl w:ilvl="6" w:tplc="A6E8B14C">
      <w:start w:val="1"/>
      <w:numFmt w:val="decimal"/>
      <w:lvlText w:val="%7."/>
      <w:lvlJc w:val="left"/>
      <w:pPr>
        <w:tabs>
          <w:tab w:val="num" w:pos="5040"/>
        </w:tabs>
        <w:ind w:left="5040" w:hanging="360"/>
      </w:pPr>
    </w:lvl>
    <w:lvl w:ilvl="7" w:tplc="5A3282F2">
      <w:start w:val="1"/>
      <w:numFmt w:val="decimal"/>
      <w:lvlText w:val="%8."/>
      <w:lvlJc w:val="left"/>
      <w:pPr>
        <w:tabs>
          <w:tab w:val="num" w:pos="5760"/>
        </w:tabs>
        <w:ind w:left="5760" w:hanging="360"/>
      </w:pPr>
    </w:lvl>
    <w:lvl w:ilvl="8" w:tplc="E82A5448">
      <w:start w:val="1"/>
      <w:numFmt w:val="decimal"/>
      <w:lvlText w:val="%9."/>
      <w:lvlJc w:val="left"/>
      <w:pPr>
        <w:tabs>
          <w:tab w:val="num" w:pos="6480"/>
        </w:tabs>
        <w:ind w:left="6480" w:hanging="360"/>
      </w:pPr>
    </w:lvl>
  </w:abstractNum>
  <w:abstractNum w:abstractNumId="12" w15:restartNumberingAfterBreak="0">
    <w:nsid w:val="1ECF253C"/>
    <w:multiLevelType w:val="hybridMultilevel"/>
    <w:tmpl w:val="456CCE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85104"/>
    <w:multiLevelType w:val="hybridMultilevel"/>
    <w:tmpl w:val="BD84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F43A0"/>
    <w:multiLevelType w:val="hybridMultilevel"/>
    <w:tmpl w:val="163E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8218A"/>
    <w:multiLevelType w:val="hybridMultilevel"/>
    <w:tmpl w:val="F392D7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EA5BB2"/>
    <w:multiLevelType w:val="hybridMultilevel"/>
    <w:tmpl w:val="F6B069A0"/>
    <w:lvl w:ilvl="0" w:tplc="7690013A">
      <w:start w:val="1"/>
      <w:numFmt w:val="decimal"/>
      <w:lvlText w:val="%1."/>
      <w:lvlJc w:val="left"/>
      <w:pPr>
        <w:ind w:left="720" w:hanging="360"/>
      </w:pPr>
    </w:lvl>
    <w:lvl w:ilvl="1" w:tplc="6DD28F34">
      <w:start w:val="1"/>
      <w:numFmt w:val="lowerLetter"/>
      <w:lvlText w:val="%2."/>
      <w:lvlJc w:val="left"/>
      <w:pPr>
        <w:ind w:left="1440" w:hanging="360"/>
      </w:pPr>
    </w:lvl>
    <w:lvl w:ilvl="2" w:tplc="514E6D1A">
      <w:start w:val="1"/>
      <w:numFmt w:val="lowerRoman"/>
      <w:lvlText w:val="%3."/>
      <w:lvlJc w:val="right"/>
      <w:pPr>
        <w:ind w:left="2160" w:hanging="180"/>
      </w:pPr>
    </w:lvl>
    <w:lvl w:ilvl="3" w:tplc="F7785CE8">
      <w:start w:val="1"/>
      <w:numFmt w:val="decimal"/>
      <w:lvlText w:val="%4."/>
      <w:lvlJc w:val="left"/>
      <w:pPr>
        <w:ind w:left="2880" w:hanging="360"/>
      </w:pPr>
    </w:lvl>
    <w:lvl w:ilvl="4" w:tplc="B9D24478">
      <w:start w:val="1"/>
      <w:numFmt w:val="lowerLetter"/>
      <w:lvlText w:val="%5."/>
      <w:lvlJc w:val="left"/>
      <w:pPr>
        <w:ind w:left="3600" w:hanging="360"/>
      </w:pPr>
    </w:lvl>
    <w:lvl w:ilvl="5" w:tplc="FCA255FA">
      <w:start w:val="1"/>
      <w:numFmt w:val="lowerRoman"/>
      <w:lvlText w:val="%6."/>
      <w:lvlJc w:val="right"/>
      <w:pPr>
        <w:ind w:left="4320" w:hanging="180"/>
      </w:pPr>
    </w:lvl>
    <w:lvl w:ilvl="6" w:tplc="BC8E0AF8">
      <w:start w:val="1"/>
      <w:numFmt w:val="decimal"/>
      <w:lvlText w:val="%7."/>
      <w:lvlJc w:val="left"/>
      <w:pPr>
        <w:ind w:left="5040" w:hanging="360"/>
      </w:pPr>
    </w:lvl>
    <w:lvl w:ilvl="7" w:tplc="363AB712">
      <w:start w:val="1"/>
      <w:numFmt w:val="lowerLetter"/>
      <w:lvlText w:val="%8."/>
      <w:lvlJc w:val="left"/>
      <w:pPr>
        <w:ind w:left="5760" w:hanging="360"/>
      </w:pPr>
    </w:lvl>
    <w:lvl w:ilvl="8" w:tplc="B8E829A8">
      <w:start w:val="1"/>
      <w:numFmt w:val="lowerRoman"/>
      <w:lvlText w:val="%9."/>
      <w:lvlJc w:val="right"/>
      <w:pPr>
        <w:ind w:left="6480" w:hanging="180"/>
      </w:pPr>
    </w:lvl>
  </w:abstractNum>
  <w:abstractNum w:abstractNumId="17" w15:restartNumberingAfterBreak="0">
    <w:nsid w:val="304B6263"/>
    <w:multiLevelType w:val="hybridMultilevel"/>
    <w:tmpl w:val="709202DA"/>
    <w:lvl w:ilvl="0" w:tplc="E4EE050E">
      <w:start w:val="1"/>
      <w:numFmt w:val="bullet"/>
      <w:lvlText w:val=""/>
      <w:lvlJc w:val="left"/>
      <w:pPr>
        <w:ind w:left="720" w:hanging="360"/>
      </w:pPr>
      <w:rPr>
        <w:rFonts w:ascii="Symbol" w:hAnsi="Symbol" w:hint="default"/>
      </w:rPr>
    </w:lvl>
    <w:lvl w:ilvl="1" w:tplc="36EA25B2">
      <w:start w:val="1"/>
      <w:numFmt w:val="bullet"/>
      <w:lvlText w:val="o"/>
      <w:lvlJc w:val="left"/>
      <w:pPr>
        <w:ind w:left="1440" w:hanging="360"/>
      </w:pPr>
      <w:rPr>
        <w:rFonts w:ascii="Courier New" w:hAnsi="Courier New" w:hint="default"/>
      </w:rPr>
    </w:lvl>
    <w:lvl w:ilvl="2" w:tplc="8C8079FE">
      <w:start w:val="1"/>
      <w:numFmt w:val="bullet"/>
      <w:lvlText w:val=""/>
      <w:lvlJc w:val="left"/>
      <w:pPr>
        <w:ind w:left="2160" w:hanging="360"/>
      </w:pPr>
      <w:rPr>
        <w:rFonts w:ascii="Wingdings" w:hAnsi="Wingdings" w:hint="default"/>
      </w:rPr>
    </w:lvl>
    <w:lvl w:ilvl="3" w:tplc="898891AC">
      <w:start w:val="1"/>
      <w:numFmt w:val="bullet"/>
      <w:lvlText w:val=""/>
      <w:lvlJc w:val="left"/>
      <w:pPr>
        <w:ind w:left="2880" w:hanging="360"/>
      </w:pPr>
      <w:rPr>
        <w:rFonts w:ascii="Symbol" w:hAnsi="Symbol" w:hint="default"/>
      </w:rPr>
    </w:lvl>
    <w:lvl w:ilvl="4" w:tplc="0478EC48">
      <w:start w:val="1"/>
      <w:numFmt w:val="bullet"/>
      <w:lvlText w:val="o"/>
      <w:lvlJc w:val="left"/>
      <w:pPr>
        <w:ind w:left="3600" w:hanging="360"/>
      </w:pPr>
      <w:rPr>
        <w:rFonts w:ascii="Courier New" w:hAnsi="Courier New" w:hint="default"/>
      </w:rPr>
    </w:lvl>
    <w:lvl w:ilvl="5" w:tplc="4DBECC5C">
      <w:start w:val="1"/>
      <w:numFmt w:val="bullet"/>
      <w:lvlText w:val=""/>
      <w:lvlJc w:val="left"/>
      <w:pPr>
        <w:ind w:left="4320" w:hanging="360"/>
      </w:pPr>
      <w:rPr>
        <w:rFonts w:ascii="Wingdings" w:hAnsi="Wingdings" w:hint="default"/>
      </w:rPr>
    </w:lvl>
    <w:lvl w:ilvl="6" w:tplc="90BE76C4">
      <w:start w:val="1"/>
      <w:numFmt w:val="bullet"/>
      <w:lvlText w:val=""/>
      <w:lvlJc w:val="left"/>
      <w:pPr>
        <w:ind w:left="5040" w:hanging="360"/>
      </w:pPr>
      <w:rPr>
        <w:rFonts w:ascii="Symbol" w:hAnsi="Symbol" w:hint="default"/>
      </w:rPr>
    </w:lvl>
    <w:lvl w:ilvl="7" w:tplc="E382AA78">
      <w:start w:val="1"/>
      <w:numFmt w:val="bullet"/>
      <w:lvlText w:val="o"/>
      <w:lvlJc w:val="left"/>
      <w:pPr>
        <w:ind w:left="5760" w:hanging="360"/>
      </w:pPr>
      <w:rPr>
        <w:rFonts w:ascii="Courier New" w:hAnsi="Courier New" w:hint="default"/>
      </w:rPr>
    </w:lvl>
    <w:lvl w:ilvl="8" w:tplc="45702E0A">
      <w:start w:val="1"/>
      <w:numFmt w:val="bullet"/>
      <w:lvlText w:val=""/>
      <w:lvlJc w:val="left"/>
      <w:pPr>
        <w:ind w:left="6480" w:hanging="360"/>
      </w:pPr>
      <w:rPr>
        <w:rFonts w:ascii="Wingdings" w:hAnsi="Wingdings" w:hint="default"/>
      </w:rPr>
    </w:lvl>
  </w:abstractNum>
  <w:abstractNum w:abstractNumId="18" w15:restartNumberingAfterBreak="0">
    <w:nsid w:val="357D470D"/>
    <w:multiLevelType w:val="multilevel"/>
    <w:tmpl w:val="EB5A9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DE4F91"/>
    <w:multiLevelType w:val="hybridMultilevel"/>
    <w:tmpl w:val="5052A95C"/>
    <w:lvl w:ilvl="0" w:tplc="DDC66F58">
      <w:start w:val="1"/>
      <w:numFmt w:val="bullet"/>
      <w:lvlText w:val=""/>
      <w:lvlJc w:val="left"/>
      <w:pPr>
        <w:ind w:left="720" w:hanging="360"/>
      </w:pPr>
      <w:rPr>
        <w:rFonts w:ascii="Symbol" w:hAnsi="Symbol" w:hint="default"/>
      </w:rPr>
    </w:lvl>
    <w:lvl w:ilvl="1" w:tplc="061478AC">
      <w:start w:val="1"/>
      <w:numFmt w:val="bullet"/>
      <w:lvlText w:val="o"/>
      <w:lvlJc w:val="left"/>
      <w:pPr>
        <w:ind w:left="1440" w:hanging="360"/>
      </w:pPr>
      <w:rPr>
        <w:rFonts w:ascii="Courier New" w:hAnsi="Courier New" w:hint="default"/>
      </w:rPr>
    </w:lvl>
    <w:lvl w:ilvl="2" w:tplc="E11EF67A">
      <w:start w:val="1"/>
      <w:numFmt w:val="bullet"/>
      <w:lvlText w:val=""/>
      <w:lvlJc w:val="left"/>
      <w:pPr>
        <w:ind w:left="2160" w:hanging="360"/>
      </w:pPr>
      <w:rPr>
        <w:rFonts w:ascii="Wingdings" w:hAnsi="Wingdings" w:hint="default"/>
      </w:rPr>
    </w:lvl>
    <w:lvl w:ilvl="3" w:tplc="58E26168">
      <w:start w:val="1"/>
      <w:numFmt w:val="bullet"/>
      <w:lvlText w:val=""/>
      <w:lvlJc w:val="left"/>
      <w:pPr>
        <w:ind w:left="2880" w:hanging="360"/>
      </w:pPr>
      <w:rPr>
        <w:rFonts w:ascii="Symbol" w:hAnsi="Symbol" w:hint="default"/>
      </w:rPr>
    </w:lvl>
    <w:lvl w:ilvl="4" w:tplc="719A8168">
      <w:start w:val="1"/>
      <w:numFmt w:val="bullet"/>
      <w:lvlText w:val="o"/>
      <w:lvlJc w:val="left"/>
      <w:pPr>
        <w:ind w:left="3600" w:hanging="360"/>
      </w:pPr>
      <w:rPr>
        <w:rFonts w:ascii="Courier New" w:hAnsi="Courier New" w:hint="default"/>
      </w:rPr>
    </w:lvl>
    <w:lvl w:ilvl="5" w:tplc="F8F2EF3A">
      <w:start w:val="1"/>
      <w:numFmt w:val="bullet"/>
      <w:lvlText w:val=""/>
      <w:lvlJc w:val="left"/>
      <w:pPr>
        <w:ind w:left="4320" w:hanging="360"/>
      </w:pPr>
      <w:rPr>
        <w:rFonts w:ascii="Wingdings" w:hAnsi="Wingdings" w:hint="default"/>
      </w:rPr>
    </w:lvl>
    <w:lvl w:ilvl="6" w:tplc="4B3CBF96">
      <w:start w:val="1"/>
      <w:numFmt w:val="bullet"/>
      <w:lvlText w:val=""/>
      <w:lvlJc w:val="left"/>
      <w:pPr>
        <w:ind w:left="5040" w:hanging="360"/>
      </w:pPr>
      <w:rPr>
        <w:rFonts w:ascii="Symbol" w:hAnsi="Symbol" w:hint="default"/>
      </w:rPr>
    </w:lvl>
    <w:lvl w:ilvl="7" w:tplc="8EDE5B24">
      <w:start w:val="1"/>
      <w:numFmt w:val="bullet"/>
      <w:lvlText w:val="o"/>
      <w:lvlJc w:val="left"/>
      <w:pPr>
        <w:ind w:left="5760" w:hanging="360"/>
      </w:pPr>
      <w:rPr>
        <w:rFonts w:ascii="Courier New" w:hAnsi="Courier New" w:hint="default"/>
      </w:rPr>
    </w:lvl>
    <w:lvl w:ilvl="8" w:tplc="D700983A">
      <w:start w:val="1"/>
      <w:numFmt w:val="bullet"/>
      <w:lvlText w:val=""/>
      <w:lvlJc w:val="left"/>
      <w:pPr>
        <w:ind w:left="6480" w:hanging="360"/>
      </w:pPr>
      <w:rPr>
        <w:rFonts w:ascii="Wingdings" w:hAnsi="Wingdings" w:hint="default"/>
      </w:rPr>
    </w:lvl>
  </w:abstractNum>
  <w:abstractNum w:abstractNumId="20" w15:restartNumberingAfterBreak="0">
    <w:nsid w:val="3C7D3761"/>
    <w:multiLevelType w:val="hybridMultilevel"/>
    <w:tmpl w:val="8B361DF6"/>
    <w:lvl w:ilvl="0" w:tplc="C29A4AA8">
      <w:start w:val="1"/>
      <w:numFmt w:val="bullet"/>
      <w:lvlText w:val=""/>
      <w:lvlJc w:val="left"/>
      <w:pPr>
        <w:ind w:left="720" w:hanging="360"/>
      </w:pPr>
      <w:rPr>
        <w:rFonts w:ascii="Symbol" w:hAnsi="Symbol" w:hint="default"/>
      </w:rPr>
    </w:lvl>
    <w:lvl w:ilvl="1" w:tplc="7ECA7E34">
      <w:start w:val="1"/>
      <w:numFmt w:val="bullet"/>
      <w:lvlText w:val="o"/>
      <w:lvlJc w:val="left"/>
      <w:pPr>
        <w:ind w:left="1440" w:hanging="360"/>
      </w:pPr>
      <w:rPr>
        <w:rFonts w:ascii="Courier New" w:hAnsi="Courier New" w:hint="default"/>
      </w:rPr>
    </w:lvl>
    <w:lvl w:ilvl="2" w:tplc="0C267D2C">
      <w:start w:val="1"/>
      <w:numFmt w:val="bullet"/>
      <w:lvlText w:val=""/>
      <w:lvlJc w:val="left"/>
      <w:pPr>
        <w:ind w:left="2160" w:hanging="360"/>
      </w:pPr>
      <w:rPr>
        <w:rFonts w:ascii="Wingdings" w:hAnsi="Wingdings" w:hint="default"/>
      </w:rPr>
    </w:lvl>
    <w:lvl w:ilvl="3" w:tplc="88B63910">
      <w:start w:val="1"/>
      <w:numFmt w:val="bullet"/>
      <w:lvlText w:val=""/>
      <w:lvlJc w:val="left"/>
      <w:pPr>
        <w:ind w:left="2880" w:hanging="360"/>
      </w:pPr>
      <w:rPr>
        <w:rFonts w:ascii="Symbol" w:hAnsi="Symbol" w:hint="default"/>
      </w:rPr>
    </w:lvl>
    <w:lvl w:ilvl="4" w:tplc="77AA3BF2">
      <w:start w:val="1"/>
      <w:numFmt w:val="bullet"/>
      <w:lvlText w:val="o"/>
      <w:lvlJc w:val="left"/>
      <w:pPr>
        <w:ind w:left="3600" w:hanging="360"/>
      </w:pPr>
      <w:rPr>
        <w:rFonts w:ascii="Courier New" w:hAnsi="Courier New" w:hint="default"/>
      </w:rPr>
    </w:lvl>
    <w:lvl w:ilvl="5" w:tplc="17324FFA">
      <w:start w:val="1"/>
      <w:numFmt w:val="bullet"/>
      <w:lvlText w:val=""/>
      <w:lvlJc w:val="left"/>
      <w:pPr>
        <w:ind w:left="4320" w:hanging="360"/>
      </w:pPr>
      <w:rPr>
        <w:rFonts w:ascii="Wingdings" w:hAnsi="Wingdings" w:hint="default"/>
      </w:rPr>
    </w:lvl>
    <w:lvl w:ilvl="6" w:tplc="C38EA754">
      <w:start w:val="1"/>
      <w:numFmt w:val="bullet"/>
      <w:lvlText w:val=""/>
      <w:lvlJc w:val="left"/>
      <w:pPr>
        <w:ind w:left="5040" w:hanging="360"/>
      </w:pPr>
      <w:rPr>
        <w:rFonts w:ascii="Symbol" w:hAnsi="Symbol" w:hint="default"/>
      </w:rPr>
    </w:lvl>
    <w:lvl w:ilvl="7" w:tplc="E1E6DF24">
      <w:start w:val="1"/>
      <w:numFmt w:val="bullet"/>
      <w:lvlText w:val="o"/>
      <w:lvlJc w:val="left"/>
      <w:pPr>
        <w:ind w:left="5760" w:hanging="360"/>
      </w:pPr>
      <w:rPr>
        <w:rFonts w:ascii="Courier New" w:hAnsi="Courier New" w:hint="default"/>
      </w:rPr>
    </w:lvl>
    <w:lvl w:ilvl="8" w:tplc="1540B8BC">
      <w:start w:val="1"/>
      <w:numFmt w:val="bullet"/>
      <w:lvlText w:val=""/>
      <w:lvlJc w:val="left"/>
      <w:pPr>
        <w:ind w:left="6480" w:hanging="360"/>
      </w:pPr>
      <w:rPr>
        <w:rFonts w:ascii="Wingdings" w:hAnsi="Wingdings" w:hint="default"/>
      </w:rPr>
    </w:lvl>
  </w:abstractNum>
  <w:abstractNum w:abstractNumId="21" w15:restartNumberingAfterBreak="0">
    <w:nsid w:val="41D12CE0"/>
    <w:multiLevelType w:val="hybridMultilevel"/>
    <w:tmpl w:val="727CA38A"/>
    <w:lvl w:ilvl="0" w:tplc="8BFA8334">
      <w:start w:val="1"/>
      <w:numFmt w:val="decimal"/>
      <w:lvlText w:val="%1."/>
      <w:lvlJc w:val="left"/>
      <w:pPr>
        <w:ind w:left="720" w:hanging="360"/>
      </w:pPr>
    </w:lvl>
    <w:lvl w:ilvl="1" w:tplc="FC8E88B8">
      <w:start w:val="1"/>
      <w:numFmt w:val="lowerLetter"/>
      <w:lvlText w:val="%2."/>
      <w:lvlJc w:val="left"/>
      <w:pPr>
        <w:ind w:left="1440" w:hanging="360"/>
      </w:pPr>
    </w:lvl>
    <w:lvl w:ilvl="2" w:tplc="7D28F136">
      <w:start w:val="1"/>
      <w:numFmt w:val="lowerRoman"/>
      <w:lvlText w:val="%3."/>
      <w:lvlJc w:val="right"/>
      <w:pPr>
        <w:ind w:left="2160" w:hanging="180"/>
      </w:pPr>
    </w:lvl>
    <w:lvl w:ilvl="3" w:tplc="592C586C">
      <w:start w:val="1"/>
      <w:numFmt w:val="decimal"/>
      <w:lvlText w:val="%4."/>
      <w:lvlJc w:val="left"/>
      <w:pPr>
        <w:ind w:left="2880" w:hanging="360"/>
      </w:pPr>
    </w:lvl>
    <w:lvl w:ilvl="4" w:tplc="B9A0D1E8">
      <w:start w:val="1"/>
      <w:numFmt w:val="lowerLetter"/>
      <w:lvlText w:val="%5."/>
      <w:lvlJc w:val="left"/>
      <w:pPr>
        <w:ind w:left="3600" w:hanging="360"/>
      </w:pPr>
    </w:lvl>
    <w:lvl w:ilvl="5" w:tplc="296208A2">
      <w:start w:val="1"/>
      <w:numFmt w:val="lowerRoman"/>
      <w:lvlText w:val="%6."/>
      <w:lvlJc w:val="right"/>
      <w:pPr>
        <w:ind w:left="4320" w:hanging="180"/>
      </w:pPr>
    </w:lvl>
    <w:lvl w:ilvl="6" w:tplc="95C2CD4E">
      <w:start w:val="1"/>
      <w:numFmt w:val="decimal"/>
      <w:lvlText w:val="%7."/>
      <w:lvlJc w:val="left"/>
      <w:pPr>
        <w:ind w:left="5040" w:hanging="360"/>
      </w:pPr>
    </w:lvl>
    <w:lvl w:ilvl="7" w:tplc="CECC0038">
      <w:start w:val="1"/>
      <w:numFmt w:val="lowerLetter"/>
      <w:lvlText w:val="%8."/>
      <w:lvlJc w:val="left"/>
      <w:pPr>
        <w:ind w:left="5760" w:hanging="360"/>
      </w:pPr>
    </w:lvl>
    <w:lvl w:ilvl="8" w:tplc="A978DCC6">
      <w:start w:val="1"/>
      <w:numFmt w:val="lowerRoman"/>
      <w:lvlText w:val="%9."/>
      <w:lvlJc w:val="right"/>
      <w:pPr>
        <w:ind w:left="6480" w:hanging="180"/>
      </w:pPr>
    </w:lvl>
  </w:abstractNum>
  <w:abstractNum w:abstractNumId="22" w15:restartNumberingAfterBreak="0">
    <w:nsid w:val="47B666F7"/>
    <w:multiLevelType w:val="hybridMultilevel"/>
    <w:tmpl w:val="D264EF0E"/>
    <w:lvl w:ilvl="0" w:tplc="99863616">
      <w:start w:val="1"/>
      <w:numFmt w:val="decimal"/>
      <w:lvlText w:val="%1)"/>
      <w:lvlJc w:val="left"/>
      <w:pPr>
        <w:tabs>
          <w:tab w:val="num" w:pos="810"/>
        </w:tabs>
        <w:ind w:left="810" w:hanging="45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C1698E"/>
    <w:multiLevelType w:val="hybridMultilevel"/>
    <w:tmpl w:val="990274C2"/>
    <w:lvl w:ilvl="0" w:tplc="CA8AB262">
      <w:start w:val="1"/>
      <w:numFmt w:val="bullet"/>
      <w:lvlText w:val=""/>
      <w:lvlJc w:val="left"/>
      <w:pPr>
        <w:ind w:left="720" w:hanging="360"/>
      </w:pPr>
      <w:rPr>
        <w:rFonts w:ascii="Symbol" w:hAnsi="Symbol" w:hint="default"/>
      </w:rPr>
    </w:lvl>
    <w:lvl w:ilvl="1" w:tplc="F9E45432">
      <w:start w:val="1"/>
      <w:numFmt w:val="bullet"/>
      <w:lvlText w:val="o"/>
      <w:lvlJc w:val="left"/>
      <w:pPr>
        <w:ind w:left="1440" w:hanging="360"/>
      </w:pPr>
      <w:rPr>
        <w:rFonts w:ascii="Courier New" w:hAnsi="Courier New" w:hint="default"/>
      </w:rPr>
    </w:lvl>
    <w:lvl w:ilvl="2" w:tplc="62003102">
      <w:start w:val="1"/>
      <w:numFmt w:val="bullet"/>
      <w:lvlText w:val=""/>
      <w:lvlJc w:val="left"/>
      <w:pPr>
        <w:ind w:left="2160" w:hanging="360"/>
      </w:pPr>
      <w:rPr>
        <w:rFonts w:ascii="Wingdings" w:hAnsi="Wingdings" w:hint="default"/>
      </w:rPr>
    </w:lvl>
    <w:lvl w:ilvl="3" w:tplc="A94416FC">
      <w:start w:val="1"/>
      <w:numFmt w:val="bullet"/>
      <w:lvlText w:val=""/>
      <w:lvlJc w:val="left"/>
      <w:pPr>
        <w:ind w:left="2880" w:hanging="360"/>
      </w:pPr>
      <w:rPr>
        <w:rFonts w:ascii="Symbol" w:hAnsi="Symbol" w:hint="default"/>
      </w:rPr>
    </w:lvl>
    <w:lvl w:ilvl="4" w:tplc="1C428BFC">
      <w:start w:val="1"/>
      <w:numFmt w:val="bullet"/>
      <w:lvlText w:val="o"/>
      <w:lvlJc w:val="left"/>
      <w:pPr>
        <w:ind w:left="3600" w:hanging="360"/>
      </w:pPr>
      <w:rPr>
        <w:rFonts w:ascii="Courier New" w:hAnsi="Courier New" w:hint="default"/>
      </w:rPr>
    </w:lvl>
    <w:lvl w:ilvl="5" w:tplc="EDB87390">
      <w:start w:val="1"/>
      <w:numFmt w:val="bullet"/>
      <w:lvlText w:val=""/>
      <w:lvlJc w:val="left"/>
      <w:pPr>
        <w:ind w:left="4320" w:hanging="360"/>
      </w:pPr>
      <w:rPr>
        <w:rFonts w:ascii="Wingdings" w:hAnsi="Wingdings" w:hint="default"/>
      </w:rPr>
    </w:lvl>
    <w:lvl w:ilvl="6" w:tplc="BB64A522">
      <w:start w:val="1"/>
      <w:numFmt w:val="bullet"/>
      <w:lvlText w:val=""/>
      <w:lvlJc w:val="left"/>
      <w:pPr>
        <w:ind w:left="5040" w:hanging="360"/>
      </w:pPr>
      <w:rPr>
        <w:rFonts w:ascii="Symbol" w:hAnsi="Symbol" w:hint="default"/>
      </w:rPr>
    </w:lvl>
    <w:lvl w:ilvl="7" w:tplc="82C07A80">
      <w:start w:val="1"/>
      <w:numFmt w:val="bullet"/>
      <w:lvlText w:val="o"/>
      <w:lvlJc w:val="left"/>
      <w:pPr>
        <w:ind w:left="5760" w:hanging="360"/>
      </w:pPr>
      <w:rPr>
        <w:rFonts w:ascii="Courier New" w:hAnsi="Courier New" w:hint="default"/>
      </w:rPr>
    </w:lvl>
    <w:lvl w:ilvl="8" w:tplc="0A98DAF6">
      <w:start w:val="1"/>
      <w:numFmt w:val="bullet"/>
      <w:lvlText w:val=""/>
      <w:lvlJc w:val="left"/>
      <w:pPr>
        <w:ind w:left="6480" w:hanging="360"/>
      </w:pPr>
      <w:rPr>
        <w:rFonts w:ascii="Wingdings" w:hAnsi="Wingdings" w:hint="default"/>
      </w:rPr>
    </w:lvl>
  </w:abstractNum>
  <w:abstractNum w:abstractNumId="24" w15:restartNumberingAfterBreak="0">
    <w:nsid w:val="4BDA31E9"/>
    <w:multiLevelType w:val="hybridMultilevel"/>
    <w:tmpl w:val="C8668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6C6D83"/>
    <w:multiLevelType w:val="hybridMultilevel"/>
    <w:tmpl w:val="0EB6DE4C"/>
    <w:lvl w:ilvl="0" w:tplc="EAE85E56">
      <w:start w:val="1"/>
      <w:numFmt w:val="decimal"/>
      <w:lvlText w:val="%1."/>
      <w:lvlJc w:val="left"/>
      <w:pPr>
        <w:tabs>
          <w:tab w:val="num" w:pos="720"/>
        </w:tabs>
        <w:ind w:left="720" w:hanging="360"/>
      </w:pPr>
    </w:lvl>
    <w:lvl w:ilvl="1" w:tplc="653C1D04">
      <w:start w:val="1"/>
      <w:numFmt w:val="bullet"/>
      <w:lvlText w:val=""/>
      <w:lvlJc w:val="left"/>
      <w:pPr>
        <w:tabs>
          <w:tab w:val="num" w:pos="1440"/>
        </w:tabs>
        <w:ind w:left="1440" w:hanging="360"/>
      </w:pPr>
      <w:rPr>
        <w:rFonts w:ascii="Symbol" w:hAnsi="Symbol" w:hint="default"/>
      </w:rPr>
    </w:lvl>
    <w:lvl w:ilvl="2" w:tplc="6D82929A">
      <w:start w:val="1"/>
      <w:numFmt w:val="decimal"/>
      <w:lvlText w:val="%3."/>
      <w:lvlJc w:val="left"/>
      <w:pPr>
        <w:tabs>
          <w:tab w:val="num" w:pos="2160"/>
        </w:tabs>
        <w:ind w:left="2160" w:hanging="360"/>
      </w:pPr>
    </w:lvl>
    <w:lvl w:ilvl="3" w:tplc="836C3510">
      <w:start w:val="1"/>
      <w:numFmt w:val="decimal"/>
      <w:lvlText w:val="%4."/>
      <w:lvlJc w:val="left"/>
      <w:pPr>
        <w:tabs>
          <w:tab w:val="num" w:pos="2880"/>
        </w:tabs>
        <w:ind w:left="2880" w:hanging="360"/>
      </w:pPr>
    </w:lvl>
    <w:lvl w:ilvl="4" w:tplc="FBAEF292">
      <w:start w:val="1"/>
      <w:numFmt w:val="decimal"/>
      <w:lvlText w:val="%5."/>
      <w:lvlJc w:val="left"/>
      <w:pPr>
        <w:tabs>
          <w:tab w:val="num" w:pos="3600"/>
        </w:tabs>
        <w:ind w:left="3600" w:hanging="360"/>
      </w:pPr>
    </w:lvl>
    <w:lvl w:ilvl="5" w:tplc="58D412EC">
      <w:start w:val="1"/>
      <w:numFmt w:val="decimal"/>
      <w:lvlText w:val="%6."/>
      <w:lvlJc w:val="left"/>
      <w:pPr>
        <w:tabs>
          <w:tab w:val="num" w:pos="4320"/>
        </w:tabs>
        <w:ind w:left="4320" w:hanging="360"/>
      </w:pPr>
    </w:lvl>
    <w:lvl w:ilvl="6" w:tplc="36DC1A80">
      <w:start w:val="1"/>
      <w:numFmt w:val="decimal"/>
      <w:lvlText w:val="%7."/>
      <w:lvlJc w:val="left"/>
      <w:pPr>
        <w:tabs>
          <w:tab w:val="num" w:pos="5040"/>
        </w:tabs>
        <w:ind w:left="5040" w:hanging="360"/>
      </w:pPr>
    </w:lvl>
    <w:lvl w:ilvl="7" w:tplc="055CDEF2">
      <w:start w:val="1"/>
      <w:numFmt w:val="decimal"/>
      <w:lvlText w:val="%8."/>
      <w:lvlJc w:val="left"/>
      <w:pPr>
        <w:tabs>
          <w:tab w:val="num" w:pos="5760"/>
        </w:tabs>
        <w:ind w:left="5760" w:hanging="360"/>
      </w:pPr>
    </w:lvl>
    <w:lvl w:ilvl="8" w:tplc="72FA41D2">
      <w:start w:val="1"/>
      <w:numFmt w:val="decimal"/>
      <w:lvlText w:val="%9."/>
      <w:lvlJc w:val="left"/>
      <w:pPr>
        <w:tabs>
          <w:tab w:val="num" w:pos="6480"/>
        </w:tabs>
        <w:ind w:left="6480" w:hanging="360"/>
      </w:pPr>
    </w:lvl>
  </w:abstractNum>
  <w:abstractNum w:abstractNumId="26" w15:restartNumberingAfterBreak="0">
    <w:nsid w:val="51C12F0A"/>
    <w:multiLevelType w:val="hybridMultilevel"/>
    <w:tmpl w:val="795E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F19A9"/>
    <w:multiLevelType w:val="hybridMultilevel"/>
    <w:tmpl w:val="1874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82B37"/>
    <w:multiLevelType w:val="hybridMultilevel"/>
    <w:tmpl w:val="10B4351A"/>
    <w:lvl w:ilvl="0" w:tplc="88886692">
      <w:start w:val="1"/>
      <w:numFmt w:val="bullet"/>
      <w:lvlText w:val=""/>
      <w:lvlJc w:val="left"/>
      <w:pPr>
        <w:ind w:left="720" w:hanging="360"/>
      </w:pPr>
      <w:rPr>
        <w:rFonts w:ascii="Symbol" w:hAnsi="Symbol" w:hint="default"/>
      </w:rPr>
    </w:lvl>
    <w:lvl w:ilvl="1" w:tplc="76E6C0D8">
      <w:start w:val="1"/>
      <w:numFmt w:val="bullet"/>
      <w:lvlText w:val="o"/>
      <w:lvlJc w:val="left"/>
      <w:pPr>
        <w:ind w:left="1440" w:hanging="360"/>
      </w:pPr>
      <w:rPr>
        <w:rFonts w:ascii="Courier New" w:hAnsi="Courier New" w:hint="default"/>
      </w:rPr>
    </w:lvl>
    <w:lvl w:ilvl="2" w:tplc="DAD81486">
      <w:start w:val="1"/>
      <w:numFmt w:val="bullet"/>
      <w:lvlText w:val=""/>
      <w:lvlJc w:val="left"/>
      <w:pPr>
        <w:ind w:left="2160" w:hanging="360"/>
      </w:pPr>
      <w:rPr>
        <w:rFonts w:ascii="Wingdings" w:hAnsi="Wingdings" w:hint="default"/>
      </w:rPr>
    </w:lvl>
    <w:lvl w:ilvl="3" w:tplc="CC5C67FA">
      <w:start w:val="1"/>
      <w:numFmt w:val="bullet"/>
      <w:lvlText w:val=""/>
      <w:lvlJc w:val="left"/>
      <w:pPr>
        <w:ind w:left="2880" w:hanging="360"/>
      </w:pPr>
      <w:rPr>
        <w:rFonts w:ascii="Symbol" w:hAnsi="Symbol" w:hint="default"/>
      </w:rPr>
    </w:lvl>
    <w:lvl w:ilvl="4" w:tplc="58F87984">
      <w:start w:val="1"/>
      <w:numFmt w:val="bullet"/>
      <w:lvlText w:val="o"/>
      <w:lvlJc w:val="left"/>
      <w:pPr>
        <w:ind w:left="3600" w:hanging="360"/>
      </w:pPr>
      <w:rPr>
        <w:rFonts w:ascii="Courier New" w:hAnsi="Courier New" w:hint="default"/>
      </w:rPr>
    </w:lvl>
    <w:lvl w:ilvl="5" w:tplc="5120A862">
      <w:start w:val="1"/>
      <w:numFmt w:val="bullet"/>
      <w:lvlText w:val=""/>
      <w:lvlJc w:val="left"/>
      <w:pPr>
        <w:ind w:left="4320" w:hanging="360"/>
      </w:pPr>
      <w:rPr>
        <w:rFonts w:ascii="Wingdings" w:hAnsi="Wingdings" w:hint="default"/>
      </w:rPr>
    </w:lvl>
    <w:lvl w:ilvl="6" w:tplc="55BECDA4">
      <w:start w:val="1"/>
      <w:numFmt w:val="bullet"/>
      <w:lvlText w:val=""/>
      <w:lvlJc w:val="left"/>
      <w:pPr>
        <w:ind w:left="5040" w:hanging="360"/>
      </w:pPr>
      <w:rPr>
        <w:rFonts w:ascii="Symbol" w:hAnsi="Symbol" w:hint="default"/>
      </w:rPr>
    </w:lvl>
    <w:lvl w:ilvl="7" w:tplc="C13489BC">
      <w:start w:val="1"/>
      <w:numFmt w:val="bullet"/>
      <w:lvlText w:val="o"/>
      <w:lvlJc w:val="left"/>
      <w:pPr>
        <w:ind w:left="5760" w:hanging="360"/>
      </w:pPr>
      <w:rPr>
        <w:rFonts w:ascii="Courier New" w:hAnsi="Courier New" w:hint="default"/>
      </w:rPr>
    </w:lvl>
    <w:lvl w:ilvl="8" w:tplc="6FE4E63A">
      <w:start w:val="1"/>
      <w:numFmt w:val="bullet"/>
      <w:lvlText w:val=""/>
      <w:lvlJc w:val="left"/>
      <w:pPr>
        <w:ind w:left="6480" w:hanging="360"/>
      </w:pPr>
      <w:rPr>
        <w:rFonts w:ascii="Wingdings" w:hAnsi="Wingdings" w:hint="default"/>
      </w:rPr>
    </w:lvl>
  </w:abstractNum>
  <w:abstractNum w:abstractNumId="29" w15:restartNumberingAfterBreak="0">
    <w:nsid w:val="588944A7"/>
    <w:multiLevelType w:val="hybridMultilevel"/>
    <w:tmpl w:val="13FCF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60A37"/>
    <w:multiLevelType w:val="hybridMultilevel"/>
    <w:tmpl w:val="26F841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73848"/>
    <w:multiLevelType w:val="hybridMultilevel"/>
    <w:tmpl w:val="D6D8B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24267D"/>
    <w:multiLevelType w:val="hybridMultilevel"/>
    <w:tmpl w:val="6F5235CE"/>
    <w:lvl w:ilvl="0" w:tplc="A252ABCE">
      <w:start w:val="1"/>
      <w:numFmt w:val="bullet"/>
      <w:lvlText w:val=""/>
      <w:lvlJc w:val="left"/>
      <w:pPr>
        <w:ind w:left="720" w:hanging="360"/>
      </w:pPr>
      <w:rPr>
        <w:rFonts w:ascii="Symbol" w:hAnsi="Symbol" w:hint="default"/>
      </w:rPr>
    </w:lvl>
    <w:lvl w:ilvl="1" w:tplc="9AA65476">
      <w:start w:val="1"/>
      <w:numFmt w:val="bullet"/>
      <w:lvlText w:val="o"/>
      <w:lvlJc w:val="left"/>
      <w:pPr>
        <w:ind w:left="1440" w:hanging="360"/>
      </w:pPr>
      <w:rPr>
        <w:rFonts w:ascii="Courier New" w:hAnsi="Courier New" w:hint="default"/>
      </w:rPr>
    </w:lvl>
    <w:lvl w:ilvl="2" w:tplc="9842C3F6">
      <w:start w:val="1"/>
      <w:numFmt w:val="bullet"/>
      <w:lvlText w:val=""/>
      <w:lvlJc w:val="left"/>
      <w:pPr>
        <w:ind w:left="2160" w:hanging="360"/>
      </w:pPr>
      <w:rPr>
        <w:rFonts w:ascii="Wingdings" w:hAnsi="Wingdings" w:hint="default"/>
      </w:rPr>
    </w:lvl>
    <w:lvl w:ilvl="3" w:tplc="6EE6F434">
      <w:start w:val="1"/>
      <w:numFmt w:val="bullet"/>
      <w:lvlText w:val=""/>
      <w:lvlJc w:val="left"/>
      <w:pPr>
        <w:ind w:left="2880" w:hanging="360"/>
      </w:pPr>
      <w:rPr>
        <w:rFonts w:ascii="Symbol" w:hAnsi="Symbol" w:hint="default"/>
      </w:rPr>
    </w:lvl>
    <w:lvl w:ilvl="4" w:tplc="0AF819C2">
      <w:start w:val="1"/>
      <w:numFmt w:val="bullet"/>
      <w:lvlText w:val="o"/>
      <w:lvlJc w:val="left"/>
      <w:pPr>
        <w:ind w:left="3600" w:hanging="360"/>
      </w:pPr>
      <w:rPr>
        <w:rFonts w:ascii="Courier New" w:hAnsi="Courier New" w:hint="default"/>
      </w:rPr>
    </w:lvl>
    <w:lvl w:ilvl="5" w:tplc="73F0419C">
      <w:start w:val="1"/>
      <w:numFmt w:val="bullet"/>
      <w:lvlText w:val=""/>
      <w:lvlJc w:val="left"/>
      <w:pPr>
        <w:ind w:left="4320" w:hanging="360"/>
      </w:pPr>
      <w:rPr>
        <w:rFonts w:ascii="Wingdings" w:hAnsi="Wingdings" w:hint="default"/>
      </w:rPr>
    </w:lvl>
    <w:lvl w:ilvl="6" w:tplc="8FD2D0AE">
      <w:start w:val="1"/>
      <w:numFmt w:val="bullet"/>
      <w:lvlText w:val=""/>
      <w:lvlJc w:val="left"/>
      <w:pPr>
        <w:ind w:left="5040" w:hanging="360"/>
      </w:pPr>
      <w:rPr>
        <w:rFonts w:ascii="Symbol" w:hAnsi="Symbol" w:hint="default"/>
      </w:rPr>
    </w:lvl>
    <w:lvl w:ilvl="7" w:tplc="5F584124">
      <w:start w:val="1"/>
      <w:numFmt w:val="bullet"/>
      <w:lvlText w:val="o"/>
      <w:lvlJc w:val="left"/>
      <w:pPr>
        <w:ind w:left="5760" w:hanging="360"/>
      </w:pPr>
      <w:rPr>
        <w:rFonts w:ascii="Courier New" w:hAnsi="Courier New" w:hint="default"/>
      </w:rPr>
    </w:lvl>
    <w:lvl w:ilvl="8" w:tplc="8B1A0248">
      <w:start w:val="1"/>
      <w:numFmt w:val="bullet"/>
      <w:lvlText w:val=""/>
      <w:lvlJc w:val="left"/>
      <w:pPr>
        <w:ind w:left="6480" w:hanging="360"/>
      </w:pPr>
      <w:rPr>
        <w:rFonts w:ascii="Wingdings" w:hAnsi="Wingdings" w:hint="default"/>
      </w:rPr>
    </w:lvl>
  </w:abstractNum>
  <w:abstractNum w:abstractNumId="33" w15:restartNumberingAfterBreak="0">
    <w:nsid w:val="5F2440FC"/>
    <w:multiLevelType w:val="hybridMultilevel"/>
    <w:tmpl w:val="18361496"/>
    <w:lvl w:ilvl="0" w:tplc="FC22552A">
      <w:start w:val="1"/>
      <w:numFmt w:val="decimal"/>
      <w:lvlText w:val="%1."/>
      <w:lvlJc w:val="left"/>
      <w:pPr>
        <w:tabs>
          <w:tab w:val="num" w:pos="720"/>
        </w:tabs>
        <w:ind w:left="720" w:hanging="360"/>
      </w:pPr>
    </w:lvl>
    <w:lvl w:ilvl="1" w:tplc="9C5CECB8">
      <w:start w:val="1"/>
      <w:numFmt w:val="decimal"/>
      <w:lvlText w:val="%2."/>
      <w:lvlJc w:val="left"/>
      <w:pPr>
        <w:tabs>
          <w:tab w:val="num" w:pos="1440"/>
        </w:tabs>
        <w:ind w:left="1440" w:hanging="360"/>
      </w:pPr>
    </w:lvl>
    <w:lvl w:ilvl="2" w:tplc="003AFCEC">
      <w:start w:val="1"/>
      <w:numFmt w:val="decimal"/>
      <w:lvlText w:val="%3."/>
      <w:lvlJc w:val="left"/>
      <w:pPr>
        <w:tabs>
          <w:tab w:val="num" w:pos="2160"/>
        </w:tabs>
        <w:ind w:left="2160" w:hanging="360"/>
      </w:pPr>
    </w:lvl>
    <w:lvl w:ilvl="3" w:tplc="B2F2A140">
      <w:start w:val="1"/>
      <w:numFmt w:val="decimal"/>
      <w:lvlText w:val="%4."/>
      <w:lvlJc w:val="left"/>
      <w:pPr>
        <w:tabs>
          <w:tab w:val="num" w:pos="2880"/>
        </w:tabs>
        <w:ind w:left="2880" w:hanging="360"/>
      </w:pPr>
    </w:lvl>
    <w:lvl w:ilvl="4" w:tplc="BC442D30">
      <w:start w:val="1"/>
      <w:numFmt w:val="decimal"/>
      <w:lvlText w:val="%5."/>
      <w:lvlJc w:val="left"/>
      <w:pPr>
        <w:tabs>
          <w:tab w:val="num" w:pos="3600"/>
        </w:tabs>
        <w:ind w:left="3600" w:hanging="360"/>
      </w:pPr>
    </w:lvl>
    <w:lvl w:ilvl="5" w:tplc="0D082F78">
      <w:start w:val="1"/>
      <w:numFmt w:val="decimal"/>
      <w:lvlText w:val="%6."/>
      <w:lvlJc w:val="left"/>
      <w:pPr>
        <w:tabs>
          <w:tab w:val="num" w:pos="4320"/>
        </w:tabs>
        <w:ind w:left="4320" w:hanging="360"/>
      </w:pPr>
    </w:lvl>
    <w:lvl w:ilvl="6" w:tplc="7B88A594">
      <w:start w:val="1"/>
      <w:numFmt w:val="decimal"/>
      <w:lvlText w:val="%7."/>
      <w:lvlJc w:val="left"/>
      <w:pPr>
        <w:tabs>
          <w:tab w:val="num" w:pos="5040"/>
        </w:tabs>
        <w:ind w:left="5040" w:hanging="360"/>
      </w:pPr>
    </w:lvl>
    <w:lvl w:ilvl="7" w:tplc="A8544F3A">
      <w:start w:val="1"/>
      <w:numFmt w:val="decimal"/>
      <w:lvlText w:val="%8."/>
      <w:lvlJc w:val="left"/>
      <w:pPr>
        <w:tabs>
          <w:tab w:val="num" w:pos="5760"/>
        </w:tabs>
        <w:ind w:left="5760" w:hanging="360"/>
      </w:pPr>
    </w:lvl>
    <w:lvl w:ilvl="8" w:tplc="F40E454C">
      <w:start w:val="1"/>
      <w:numFmt w:val="decimal"/>
      <w:lvlText w:val="%9."/>
      <w:lvlJc w:val="left"/>
      <w:pPr>
        <w:tabs>
          <w:tab w:val="num" w:pos="6480"/>
        </w:tabs>
        <w:ind w:left="6480" w:hanging="360"/>
      </w:pPr>
    </w:lvl>
  </w:abstractNum>
  <w:abstractNum w:abstractNumId="34" w15:restartNumberingAfterBreak="0">
    <w:nsid w:val="5FD253E4"/>
    <w:multiLevelType w:val="hybridMultilevel"/>
    <w:tmpl w:val="45A8BB46"/>
    <w:lvl w:ilvl="0" w:tplc="FBFCAA14">
      <w:start w:val="1"/>
      <w:numFmt w:val="bullet"/>
      <w:lvlText w:val=""/>
      <w:lvlJc w:val="left"/>
      <w:pPr>
        <w:ind w:left="720" w:hanging="360"/>
      </w:pPr>
      <w:rPr>
        <w:rFonts w:ascii="Symbol" w:hAnsi="Symbol" w:hint="default"/>
      </w:rPr>
    </w:lvl>
    <w:lvl w:ilvl="1" w:tplc="2B8619C2">
      <w:start w:val="1"/>
      <w:numFmt w:val="bullet"/>
      <w:lvlText w:val="o"/>
      <w:lvlJc w:val="left"/>
      <w:pPr>
        <w:ind w:left="1440" w:hanging="360"/>
      </w:pPr>
      <w:rPr>
        <w:rFonts w:ascii="Courier New" w:hAnsi="Courier New" w:hint="default"/>
      </w:rPr>
    </w:lvl>
    <w:lvl w:ilvl="2" w:tplc="AD44A7FA">
      <w:start w:val="1"/>
      <w:numFmt w:val="bullet"/>
      <w:lvlText w:val=""/>
      <w:lvlJc w:val="left"/>
      <w:pPr>
        <w:ind w:left="2160" w:hanging="360"/>
      </w:pPr>
      <w:rPr>
        <w:rFonts w:ascii="Wingdings" w:hAnsi="Wingdings" w:hint="default"/>
      </w:rPr>
    </w:lvl>
    <w:lvl w:ilvl="3" w:tplc="ADA04D60">
      <w:start w:val="1"/>
      <w:numFmt w:val="bullet"/>
      <w:lvlText w:val=""/>
      <w:lvlJc w:val="left"/>
      <w:pPr>
        <w:ind w:left="2880" w:hanging="360"/>
      </w:pPr>
      <w:rPr>
        <w:rFonts w:ascii="Symbol" w:hAnsi="Symbol" w:hint="default"/>
      </w:rPr>
    </w:lvl>
    <w:lvl w:ilvl="4" w:tplc="C4B262B0">
      <w:start w:val="1"/>
      <w:numFmt w:val="bullet"/>
      <w:lvlText w:val="o"/>
      <w:lvlJc w:val="left"/>
      <w:pPr>
        <w:ind w:left="3600" w:hanging="360"/>
      </w:pPr>
      <w:rPr>
        <w:rFonts w:ascii="Courier New" w:hAnsi="Courier New" w:hint="default"/>
      </w:rPr>
    </w:lvl>
    <w:lvl w:ilvl="5" w:tplc="8F6A74B2">
      <w:start w:val="1"/>
      <w:numFmt w:val="bullet"/>
      <w:lvlText w:val=""/>
      <w:lvlJc w:val="left"/>
      <w:pPr>
        <w:ind w:left="4320" w:hanging="360"/>
      </w:pPr>
      <w:rPr>
        <w:rFonts w:ascii="Wingdings" w:hAnsi="Wingdings" w:hint="default"/>
      </w:rPr>
    </w:lvl>
    <w:lvl w:ilvl="6" w:tplc="30CEDF64">
      <w:start w:val="1"/>
      <w:numFmt w:val="bullet"/>
      <w:lvlText w:val=""/>
      <w:lvlJc w:val="left"/>
      <w:pPr>
        <w:ind w:left="5040" w:hanging="360"/>
      </w:pPr>
      <w:rPr>
        <w:rFonts w:ascii="Symbol" w:hAnsi="Symbol" w:hint="default"/>
      </w:rPr>
    </w:lvl>
    <w:lvl w:ilvl="7" w:tplc="81EE05EA">
      <w:start w:val="1"/>
      <w:numFmt w:val="bullet"/>
      <w:lvlText w:val="o"/>
      <w:lvlJc w:val="left"/>
      <w:pPr>
        <w:ind w:left="5760" w:hanging="360"/>
      </w:pPr>
      <w:rPr>
        <w:rFonts w:ascii="Courier New" w:hAnsi="Courier New" w:hint="default"/>
      </w:rPr>
    </w:lvl>
    <w:lvl w:ilvl="8" w:tplc="54AA8504">
      <w:start w:val="1"/>
      <w:numFmt w:val="bullet"/>
      <w:lvlText w:val=""/>
      <w:lvlJc w:val="left"/>
      <w:pPr>
        <w:ind w:left="6480" w:hanging="360"/>
      </w:pPr>
      <w:rPr>
        <w:rFonts w:ascii="Wingdings" w:hAnsi="Wingdings" w:hint="default"/>
      </w:rPr>
    </w:lvl>
  </w:abstractNum>
  <w:abstractNum w:abstractNumId="35" w15:restartNumberingAfterBreak="0">
    <w:nsid w:val="5FEE0B1D"/>
    <w:multiLevelType w:val="hybridMultilevel"/>
    <w:tmpl w:val="05B42004"/>
    <w:lvl w:ilvl="0" w:tplc="81844024">
      <w:start w:val="1"/>
      <w:numFmt w:val="bullet"/>
      <w:lvlText w:val=""/>
      <w:lvlJc w:val="left"/>
      <w:pPr>
        <w:ind w:left="720" w:hanging="360"/>
      </w:pPr>
      <w:rPr>
        <w:rFonts w:ascii="Symbol" w:hAnsi="Symbol" w:hint="default"/>
      </w:rPr>
    </w:lvl>
    <w:lvl w:ilvl="1" w:tplc="00CE60BC">
      <w:start w:val="1"/>
      <w:numFmt w:val="bullet"/>
      <w:lvlText w:val="o"/>
      <w:lvlJc w:val="left"/>
      <w:pPr>
        <w:ind w:left="1440" w:hanging="360"/>
      </w:pPr>
      <w:rPr>
        <w:rFonts w:ascii="Courier New" w:hAnsi="Courier New" w:hint="default"/>
      </w:rPr>
    </w:lvl>
    <w:lvl w:ilvl="2" w:tplc="69DA3F5A">
      <w:start w:val="1"/>
      <w:numFmt w:val="bullet"/>
      <w:lvlText w:val=""/>
      <w:lvlJc w:val="left"/>
      <w:pPr>
        <w:ind w:left="2160" w:hanging="360"/>
      </w:pPr>
      <w:rPr>
        <w:rFonts w:ascii="Wingdings" w:hAnsi="Wingdings" w:hint="default"/>
      </w:rPr>
    </w:lvl>
    <w:lvl w:ilvl="3" w:tplc="D7B4C246">
      <w:start w:val="1"/>
      <w:numFmt w:val="bullet"/>
      <w:lvlText w:val=""/>
      <w:lvlJc w:val="left"/>
      <w:pPr>
        <w:ind w:left="2880" w:hanging="360"/>
      </w:pPr>
      <w:rPr>
        <w:rFonts w:ascii="Symbol" w:hAnsi="Symbol" w:hint="default"/>
      </w:rPr>
    </w:lvl>
    <w:lvl w:ilvl="4" w:tplc="743EFFB8">
      <w:start w:val="1"/>
      <w:numFmt w:val="bullet"/>
      <w:lvlText w:val="o"/>
      <w:lvlJc w:val="left"/>
      <w:pPr>
        <w:ind w:left="3600" w:hanging="360"/>
      </w:pPr>
      <w:rPr>
        <w:rFonts w:ascii="Courier New" w:hAnsi="Courier New" w:hint="default"/>
      </w:rPr>
    </w:lvl>
    <w:lvl w:ilvl="5" w:tplc="E52684C2">
      <w:start w:val="1"/>
      <w:numFmt w:val="bullet"/>
      <w:lvlText w:val=""/>
      <w:lvlJc w:val="left"/>
      <w:pPr>
        <w:ind w:left="4320" w:hanging="360"/>
      </w:pPr>
      <w:rPr>
        <w:rFonts w:ascii="Wingdings" w:hAnsi="Wingdings" w:hint="default"/>
      </w:rPr>
    </w:lvl>
    <w:lvl w:ilvl="6" w:tplc="7D720430">
      <w:start w:val="1"/>
      <w:numFmt w:val="bullet"/>
      <w:lvlText w:val=""/>
      <w:lvlJc w:val="left"/>
      <w:pPr>
        <w:ind w:left="5040" w:hanging="360"/>
      </w:pPr>
      <w:rPr>
        <w:rFonts w:ascii="Symbol" w:hAnsi="Symbol" w:hint="default"/>
      </w:rPr>
    </w:lvl>
    <w:lvl w:ilvl="7" w:tplc="0BFC07D2">
      <w:start w:val="1"/>
      <w:numFmt w:val="bullet"/>
      <w:lvlText w:val="o"/>
      <w:lvlJc w:val="left"/>
      <w:pPr>
        <w:ind w:left="5760" w:hanging="360"/>
      </w:pPr>
      <w:rPr>
        <w:rFonts w:ascii="Courier New" w:hAnsi="Courier New" w:hint="default"/>
      </w:rPr>
    </w:lvl>
    <w:lvl w:ilvl="8" w:tplc="7C7AF88C">
      <w:start w:val="1"/>
      <w:numFmt w:val="bullet"/>
      <w:lvlText w:val=""/>
      <w:lvlJc w:val="left"/>
      <w:pPr>
        <w:ind w:left="6480" w:hanging="360"/>
      </w:pPr>
      <w:rPr>
        <w:rFonts w:ascii="Wingdings" w:hAnsi="Wingdings" w:hint="default"/>
      </w:rPr>
    </w:lvl>
  </w:abstractNum>
  <w:abstractNum w:abstractNumId="36" w15:restartNumberingAfterBreak="0">
    <w:nsid w:val="657D403C"/>
    <w:multiLevelType w:val="hybridMultilevel"/>
    <w:tmpl w:val="4132A9C8"/>
    <w:lvl w:ilvl="0" w:tplc="E65045C8">
      <w:start w:val="1"/>
      <w:numFmt w:val="decimal"/>
      <w:lvlText w:val="%1)"/>
      <w:lvlJc w:val="left"/>
      <w:pPr>
        <w:tabs>
          <w:tab w:val="num" w:pos="810"/>
        </w:tabs>
        <w:ind w:left="810" w:hanging="45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3A31B4"/>
    <w:multiLevelType w:val="hybridMultilevel"/>
    <w:tmpl w:val="3B56B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B246B2"/>
    <w:multiLevelType w:val="hybridMultilevel"/>
    <w:tmpl w:val="5198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0"/>
  </w:num>
  <w:num w:numId="4">
    <w:abstractNumId w:val="28"/>
  </w:num>
  <w:num w:numId="5">
    <w:abstractNumId w:val="34"/>
  </w:num>
  <w:num w:numId="6">
    <w:abstractNumId w:val="23"/>
  </w:num>
  <w:num w:numId="7">
    <w:abstractNumId w:val="35"/>
  </w:num>
  <w:num w:numId="8">
    <w:abstractNumId w:val="32"/>
  </w:num>
  <w:num w:numId="9">
    <w:abstractNumId w:val="1"/>
  </w:num>
  <w:num w:numId="10">
    <w:abstractNumId w:val="19"/>
  </w:num>
  <w:num w:numId="11">
    <w:abstractNumId w:val="17"/>
  </w:num>
  <w:num w:numId="12">
    <w:abstractNumId w:val="2"/>
  </w:num>
  <w:num w:numId="13">
    <w:abstractNumId w:val="37"/>
  </w:num>
  <w:num w:numId="14">
    <w:abstractNumId w:val="36"/>
  </w:num>
  <w:num w:numId="15">
    <w:abstractNumId w:val="38"/>
  </w:num>
  <w:num w:numId="16">
    <w:abstractNumId w:val="22"/>
  </w:num>
  <w:num w:numId="17">
    <w:abstractNumId w:val="13"/>
  </w:num>
  <w:num w:numId="18">
    <w:abstractNumId w:val="9"/>
  </w:num>
  <w:num w:numId="19">
    <w:abstractNumId w:val="26"/>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5"/>
  </w:num>
  <w:num w:numId="29">
    <w:abstractNumId w:val="10"/>
  </w:num>
  <w:num w:numId="30">
    <w:abstractNumId w:val="14"/>
  </w:num>
  <w:num w:numId="31">
    <w:abstractNumId w:val="27"/>
  </w:num>
  <w:num w:numId="32">
    <w:abstractNumId w:val="31"/>
  </w:num>
  <w:num w:numId="33">
    <w:abstractNumId w:val="8"/>
  </w:num>
  <w:num w:numId="34">
    <w:abstractNumId w:val="6"/>
  </w:num>
  <w:num w:numId="35">
    <w:abstractNumId w:val="0"/>
  </w:num>
  <w:num w:numId="36">
    <w:abstractNumId w:val="4"/>
  </w:num>
  <w:num w:numId="37">
    <w:abstractNumId w:val="7"/>
  </w:num>
  <w:num w:numId="38">
    <w:abstractNumId w:val="12"/>
  </w:num>
  <w:num w:numId="39">
    <w:abstractNumId w:val="2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69"/>
    <w:rsid w:val="00010620"/>
    <w:rsid w:val="00017F5B"/>
    <w:rsid w:val="000309A2"/>
    <w:rsid w:val="00031023"/>
    <w:rsid w:val="00050F51"/>
    <w:rsid w:val="00054CEA"/>
    <w:rsid w:val="00070762"/>
    <w:rsid w:val="00075DEF"/>
    <w:rsid w:val="00082E67"/>
    <w:rsid w:val="00086D19"/>
    <w:rsid w:val="000B324A"/>
    <w:rsid w:val="000E6338"/>
    <w:rsid w:val="000F3047"/>
    <w:rsid w:val="000F3471"/>
    <w:rsid w:val="000F7056"/>
    <w:rsid w:val="00103B7C"/>
    <w:rsid w:val="001329C3"/>
    <w:rsid w:val="00142D79"/>
    <w:rsid w:val="00145B5B"/>
    <w:rsid w:val="0014764E"/>
    <w:rsid w:val="001525B7"/>
    <w:rsid w:val="00177C1A"/>
    <w:rsid w:val="001949DF"/>
    <w:rsid w:val="001A081A"/>
    <w:rsid w:val="001A2183"/>
    <w:rsid w:val="001C7DAF"/>
    <w:rsid w:val="001D0D87"/>
    <w:rsid w:val="001E10C4"/>
    <w:rsid w:val="001F6F5A"/>
    <w:rsid w:val="0023435B"/>
    <w:rsid w:val="00234F39"/>
    <w:rsid w:val="0024358D"/>
    <w:rsid w:val="00257F4B"/>
    <w:rsid w:val="00283D04"/>
    <w:rsid w:val="00295AF5"/>
    <w:rsid w:val="002C0FE8"/>
    <w:rsid w:val="002C2ECF"/>
    <w:rsid w:val="002E023A"/>
    <w:rsid w:val="002E3667"/>
    <w:rsid w:val="002F1CF3"/>
    <w:rsid w:val="00301DBC"/>
    <w:rsid w:val="003151E0"/>
    <w:rsid w:val="003333AD"/>
    <w:rsid w:val="003353E8"/>
    <w:rsid w:val="00351278"/>
    <w:rsid w:val="00360121"/>
    <w:rsid w:val="0036223A"/>
    <w:rsid w:val="00364E96"/>
    <w:rsid w:val="00381E32"/>
    <w:rsid w:val="00392304"/>
    <w:rsid w:val="003D4F9F"/>
    <w:rsid w:val="003D5C3F"/>
    <w:rsid w:val="003E3E0C"/>
    <w:rsid w:val="00403A91"/>
    <w:rsid w:val="004069F3"/>
    <w:rsid w:val="00407614"/>
    <w:rsid w:val="004205C4"/>
    <w:rsid w:val="00422ED7"/>
    <w:rsid w:val="00434B2B"/>
    <w:rsid w:val="004455D9"/>
    <w:rsid w:val="00463A3C"/>
    <w:rsid w:val="004B2BE3"/>
    <w:rsid w:val="004B3225"/>
    <w:rsid w:val="004B51A3"/>
    <w:rsid w:val="004C0CC8"/>
    <w:rsid w:val="004D2F9A"/>
    <w:rsid w:val="004F08A2"/>
    <w:rsid w:val="00506AF3"/>
    <w:rsid w:val="0051290D"/>
    <w:rsid w:val="005269B7"/>
    <w:rsid w:val="00560715"/>
    <w:rsid w:val="00580926"/>
    <w:rsid w:val="00581888"/>
    <w:rsid w:val="00591DA0"/>
    <w:rsid w:val="0059513C"/>
    <w:rsid w:val="005B5728"/>
    <w:rsid w:val="005C5A32"/>
    <w:rsid w:val="005D6C32"/>
    <w:rsid w:val="005E078B"/>
    <w:rsid w:val="005E5244"/>
    <w:rsid w:val="005E6326"/>
    <w:rsid w:val="005F6147"/>
    <w:rsid w:val="006200FB"/>
    <w:rsid w:val="00620480"/>
    <w:rsid w:val="00626FAF"/>
    <w:rsid w:val="00634120"/>
    <w:rsid w:val="00634BE2"/>
    <w:rsid w:val="0064471D"/>
    <w:rsid w:val="00671774"/>
    <w:rsid w:val="00675F86"/>
    <w:rsid w:val="00682328"/>
    <w:rsid w:val="00693CB9"/>
    <w:rsid w:val="006C3751"/>
    <w:rsid w:val="006C6ACB"/>
    <w:rsid w:val="006D19BA"/>
    <w:rsid w:val="006E2049"/>
    <w:rsid w:val="006E2F8D"/>
    <w:rsid w:val="006F17DA"/>
    <w:rsid w:val="00715254"/>
    <w:rsid w:val="007200E7"/>
    <w:rsid w:val="0072648A"/>
    <w:rsid w:val="00731769"/>
    <w:rsid w:val="00743CDA"/>
    <w:rsid w:val="00757CD2"/>
    <w:rsid w:val="007669CA"/>
    <w:rsid w:val="0078251D"/>
    <w:rsid w:val="00783B31"/>
    <w:rsid w:val="00783D8A"/>
    <w:rsid w:val="00791E6C"/>
    <w:rsid w:val="007945F1"/>
    <w:rsid w:val="007A498A"/>
    <w:rsid w:val="007C31A1"/>
    <w:rsid w:val="007D0FC8"/>
    <w:rsid w:val="007D2AC3"/>
    <w:rsid w:val="00813085"/>
    <w:rsid w:val="00855E6C"/>
    <w:rsid w:val="0086124E"/>
    <w:rsid w:val="008615F2"/>
    <w:rsid w:val="00895E45"/>
    <w:rsid w:val="00895E6E"/>
    <w:rsid w:val="008E6A92"/>
    <w:rsid w:val="00907CD8"/>
    <w:rsid w:val="00910A16"/>
    <w:rsid w:val="00915EF8"/>
    <w:rsid w:val="0092227F"/>
    <w:rsid w:val="0092675E"/>
    <w:rsid w:val="0094523B"/>
    <w:rsid w:val="00950C4C"/>
    <w:rsid w:val="00950E74"/>
    <w:rsid w:val="00980326"/>
    <w:rsid w:val="009811F1"/>
    <w:rsid w:val="00981CF7"/>
    <w:rsid w:val="009D5494"/>
    <w:rsid w:val="009E6AEE"/>
    <w:rsid w:val="009E6B74"/>
    <w:rsid w:val="00A113FB"/>
    <w:rsid w:val="00A243A7"/>
    <w:rsid w:val="00A41774"/>
    <w:rsid w:val="00A507CC"/>
    <w:rsid w:val="00A62F86"/>
    <w:rsid w:val="00A639DD"/>
    <w:rsid w:val="00A70034"/>
    <w:rsid w:val="00AA7FB9"/>
    <w:rsid w:val="00AB6E08"/>
    <w:rsid w:val="00AC4691"/>
    <w:rsid w:val="00AC5E2D"/>
    <w:rsid w:val="00AD359E"/>
    <w:rsid w:val="00AE7504"/>
    <w:rsid w:val="00AF6CF7"/>
    <w:rsid w:val="00B215F0"/>
    <w:rsid w:val="00B70C13"/>
    <w:rsid w:val="00B74841"/>
    <w:rsid w:val="00B94FB3"/>
    <w:rsid w:val="00B958C8"/>
    <w:rsid w:val="00BC0CB2"/>
    <w:rsid w:val="00BE3561"/>
    <w:rsid w:val="00BE3F01"/>
    <w:rsid w:val="00BE664D"/>
    <w:rsid w:val="00BF0F82"/>
    <w:rsid w:val="00C055D2"/>
    <w:rsid w:val="00C05BA0"/>
    <w:rsid w:val="00C145B9"/>
    <w:rsid w:val="00C57C3E"/>
    <w:rsid w:val="00C9245E"/>
    <w:rsid w:val="00CA4844"/>
    <w:rsid w:val="00CB7765"/>
    <w:rsid w:val="00CC3689"/>
    <w:rsid w:val="00CD3111"/>
    <w:rsid w:val="00D04971"/>
    <w:rsid w:val="00D05DDB"/>
    <w:rsid w:val="00D10BFF"/>
    <w:rsid w:val="00D11E4D"/>
    <w:rsid w:val="00D30280"/>
    <w:rsid w:val="00D32FAC"/>
    <w:rsid w:val="00D56260"/>
    <w:rsid w:val="00D64940"/>
    <w:rsid w:val="00D8337A"/>
    <w:rsid w:val="00D83D78"/>
    <w:rsid w:val="00D976C3"/>
    <w:rsid w:val="00DC2187"/>
    <w:rsid w:val="00DC64EA"/>
    <w:rsid w:val="00DC65E2"/>
    <w:rsid w:val="00DD6E39"/>
    <w:rsid w:val="00DE0FF9"/>
    <w:rsid w:val="00DE57BB"/>
    <w:rsid w:val="00DF0615"/>
    <w:rsid w:val="00DF5F1F"/>
    <w:rsid w:val="00E1534B"/>
    <w:rsid w:val="00E203C5"/>
    <w:rsid w:val="00E342CF"/>
    <w:rsid w:val="00E369D5"/>
    <w:rsid w:val="00E4315B"/>
    <w:rsid w:val="00E44A6F"/>
    <w:rsid w:val="00E4630B"/>
    <w:rsid w:val="00E47529"/>
    <w:rsid w:val="00E60A8B"/>
    <w:rsid w:val="00E71AD1"/>
    <w:rsid w:val="00E742CB"/>
    <w:rsid w:val="00E77E76"/>
    <w:rsid w:val="00E8466D"/>
    <w:rsid w:val="00E848E7"/>
    <w:rsid w:val="00E95CA2"/>
    <w:rsid w:val="00EA2E10"/>
    <w:rsid w:val="00EA3B21"/>
    <w:rsid w:val="00EA600B"/>
    <w:rsid w:val="00EB23A3"/>
    <w:rsid w:val="00EC18A3"/>
    <w:rsid w:val="00EE2EAB"/>
    <w:rsid w:val="00EE5036"/>
    <w:rsid w:val="00F03A15"/>
    <w:rsid w:val="00F0719F"/>
    <w:rsid w:val="00F2306D"/>
    <w:rsid w:val="00F2455C"/>
    <w:rsid w:val="00F446FE"/>
    <w:rsid w:val="00F615F2"/>
    <w:rsid w:val="00F67853"/>
    <w:rsid w:val="00F802A1"/>
    <w:rsid w:val="00FB2CFE"/>
    <w:rsid w:val="00FB2EAB"/>
    <w:rsid w:val="00FC5289"/>
    <w:rsid w:val="00FE0441"/>
    <w:rsid w:val="00FE4084"/>
    <w:rsid w:val="029013E7"/>
    <w:rsid w:val="048FDD67"/>
    <w:rsid w:val="06DD92ED"/>
    <w:rsid w:val="0943EB63"/>
    <w:rsid w:val="096EEABE"/>
    <w:rsid w:val="0ADFBBC4"/>
    <w:rsid w:val="0BE64D25"/>
    <w:rsid w:val="0D9E704E"/>
    <w:rsid w:val="0DC451EE"/>
    <w:rsid w:val="12230E1B"/>
    <w:rsid w:val="14E9C864"/>
    <w:rsid w:val="164E71D0"/>
    <w:rsid w:val="185709A1"/>
    <w:rsid w:val="1A4DD220"/>
    <w:rsid w:val="1CB9529C"/>
    <w:rsid w:val="1D2A7AC4"/>
    <w:rsid w:val="20364633"/>
    <w:rsid w:val="20A3EB47"/>
    <w:rsid w:val="20A54F0A"/>
    <w:rsid w:val="242BDAC9"/>
    <w:rsid w:val="24308EDF"/>
    <w:rsid w:val="248D7F3B"/>
    <w:rsid w:val="266E06A8"/>
    <w:rsid w:val="2673E809"/>
    <w:rsid w:val="2692FE99"/>
    <w:rsid w:val="27408C7A"/>
    <w:rsid w:val="28751AF1"/>
    <w:rsid w:val="28D2D4CA"/>
    <w:rsid w:val="290DB561"/>
    <w:rsid w:val="29642EC0"/>
    <w:rsid w:val="2CD2ADC2"/>
    <w:rsid w:val="2F81DAA3"/>
    <w:rsid w:val="31866574"/>
    <w:rsid w:val="32DE58A8"/>
    <w:rsid w:val="33D9EB39"/>
    <w:rsid w:val="352F95DD"/>
    <w:rsid w:val="35B98399"/>
    <w:rsid w:val="364E54E7"/>
    <w:rsid w:val="37C186EF"/>
    <w:rsid w:val="37DEC2BE"/>
    <w:rsid w:val="381D1388"/>
    <w:rsid w:val="38D6BC48"/>
    <w:rsid w:val="3A151442"/>
    <w:rsid w:val="3CB97191"/>
    <w:rsid w:val="3E315FEB"/>
    <w:rsid w:val="425CC0A3"/>
    <w:rsid w:val="43494445"/>
    <w:rsid w:val="43BB93B6"/>
    <w:rsid w:val="44E3D1F6"/>
    <w:rsid w:val="47F2B6A1"/>
    <w:rsid w:val="4C937426"/>
    <w:rsid w:val="4D72020F"/>
    <w:rsid w:val="4DEB28CF"/>
    <w:rsid w:val="4F353CE0"/>
    <w:rsid w:val="4FF3B646"/>
    <w:rsid w:val="51C52A31"/>
    <w:rsid w:val="51C7E745"/>
    <w:rsid w:val="532E1E05"/>
    <w:rsid w:val="5598B5DD"/>
    <w:rsid w:val="55E453A2"/>
    <w:rsid w:val="568ECE10"/>
    <w:rsid w:val="5932F01E"/>
    <w:rsid w:val="59ACD201"/>
    <w:rsid w:val="5A0FCB1F"/>
    <w:rsid w:val="5A2CF42E"/>
    <w:rsid w:val="5B1CB66F"/>
    <w:rsid w:val="5B3ED410"/>
    <w:rsid w:val="5E545731"/>
    <w:rsid w:val="5E7674D2"/>
    <w:rsid w:val="5ED2016B"/>
    <w:rsid w:val="601AC734"/>
    <w:rsid w:val="60DBFCFF"/>
    <w:rsid w:val="6303D6E0"/>
    <w:rsid w:val="6327C854"/>
    <w:rsid w:val="63630E52"/>
    <w:rsid w:val="640262EA"/>
    <w:rsid w:val="648CCA6D"/>
    <w:rsid w:val="668186B7"/>
    <w:rsid w:val="68CBEE49"/>
    <w:rsid w:val="68E80E23"/>
    <w:rsid w:val="69941A1E"/>
    <w:rsid w:val="6A92DFDA"/>
    <w:rsid w:val="6BED8BFB"/>
    <w:rsid w:val="6DE48B2E"/>
    <w:rsid w:val="72DA7786"/>
    <w:rsid w:val="74FC1EE2"/>
    <w:rsid w:val="76645209"/>
    <w:rsid w:val="777F7D61"/>
    <w:rsid w:val="77A3320E"/>
    <w:rsid w:val="7925DA12"/>
    <w:rsid w:val="792FDAC0"/>
    <w:rsid w:val="7A77F124"/>
    <w:rsid w:val="7AD0AEA0"/>
    <w:rsid w:val="7B270382"/>
    <w:rsid w:val="7BB585C9"/>
    <w:rsid w:val="7C0A703C"/>
    <w:rsid w:val="7D269E25"/>
    <w:rsid w:val="7E18EAE3"/>
    <w:rsid w:val="7F951B96"/>
    <w:rsid w:val="7F9E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AF03F"/>
  <w15:docId w15:val="{568F65F8-7FB9-48A1-9296-186F837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69"/>
    <w:pPr>
      <w:spacing w:after="0" w:line="240" w:lineRule="auto"/>
    </w:pPr>
    <w:rPr>
      <w:rFonts w:ascii="Univers (W1)" w:eastAsia="Times New Roman" w:hAnsi="Univers (W1)" w:cs="Times New Roman"/>
      <w:sz w:val="20"/>
      <w:szCs w:val="20"/>
    </w:rPr>
  </w:style>
  <w:style w:type="paragraph" w:styleId="Heading1">
    <w:name w:val="heading 1"/>
    <w:basedOn w:val="Normal"/>
    <w:next w:val="Normal"/>
    <w:link w:val="Heading1Char"/>
    <w:qFormat/>
    <w:rsid w:val="00731769"/>
    <w:pPr>
      <w:keepNext/>
      <w:outlineLvl w:val="0"/>
    </w:pPr>
    <w:rPr>
      <w:b/>
    </w:rPr>
  </w:style>
  <w:style w:type="paragraph" w:styleId="Heading2">
    <w:name w:val="heading 2"/>
    <w:basedOn w:val="Normal"/>
    <w:next w:val="Normal"/>
    <w:link w:val="Heading2Char"/>
    <w:qFormat/>
    <w:rsid w:val="00731769"/>
    <w:pPr>
      <w:keepNext/>
      <w:jc w:val="right"/>
      <w:outlineLvl w:val="1"/>
    </w:pPr>
    <w:rPr>
      <w:b/>
    </w:rPr>
  </w:style>
  <w:style w:type="paragraph" w:styleId="Heading3">
    <w:name w:val="heading 3"/>
    <w:basedOn w:val="Normal"/>
    <w:next w:val="Normal"/>
    <w:link w:val="Heading3Char"/>
    <w:qFormat/>
    <w:rsid w:val="0073176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769"/>
    <w:rPr>
      <w:rFonts w:ascii="Univers (W1)" w:eastAsia="Times New Roman" w:hAnsi="Univers (W1)" w:cs="Times New Roman"/>
      <w:b/>
      <w:sz w:val="20"/>
      <w:szCs w:val="20"/>
    </w:rPr>
  </w:style>
  <w:style w:type="character" w:customStyle="1" w:styleId="Heading2Char">
    <w:name w:val="Heading 2 Char"/>
    <w:basedOn w:val="DefaultParagraphFont"/>
    <w:link w:val="Heading2"/>
    <w:rsid w:val="00731769"/>
    <w:rPr>
      <w:rFonts w:ascii="Univers (W1)" w:eastAsia="Times New Roman" w:hAnsi="Univers (W1)" w:cs="Times New Roman"/>
      <w:b/>
      <w:sz w:val="20"/>
      <w:szCs w:val="20"/>
    </w:rPr>
  </w:style>
  <w:style w:type="character" w:customStyle="1" w:styleId="Heading3Char">
    <w:name w:val="Heading 3 Char"/>
    <w:basedOn w:val="DefaultParagraphFont"/>
    <w:link w:val="Heading3"/>
    <w:rsid w:val="00731769"/>
    <w:rPr>
      <w:rFonts w:ascii="Univers (W1)" w:eastAsia="Times New Roman" w:hAnsi="Univers (W1)" w:cs="Times New Roman"/>
      <w:b/>
      <w:sz w:val="20"/>
      <w:szCs w:val="20"/>
    </w:rPr>
  </w:style>
  <w:style w:type="character" w:styleId="Strong">
    <w:name w:val="Strong"/>
    <w:basedOn w:val="DefaultParagraphFont"/>
    <w:uiPriority w:val="22"/>
    <w:qFormat/>
    <w:rsid w:val="00895E45"/>
    <w:rPr>
      <w:b/>
      <w:bCs/>
    </w:rPr>
  </w:style>
  <w:style w:type="paragraph" w:styleId="Header">
    <w:name w:val="header"/>
    <w:basedOn w:val="Normal"/>
    <w:link w:val="HeaderChar"/>
    <w:uiPriority w:val="99"/>
    <w:unhideWhenUsed/>
    <w:rsid w:val="00895E45"/>
    <w:pPr>
      <w:tabs>
        <w:tab w:val="center" w:pos="4680"/>
        <w:tab w:val="right" w:pos="9360"/>
      </w:tabs>
    </w:pPr>
  </w:style>
  <w:style w:type="character" w:customStyle="1" w:styleId="HeaderChar">
    <w:name w:val="Header Char"/>
    <w:basedOn w:val="DefaultParagraphFont"/>
    <w:link w:val="Header"/>
    <w:uiPriority w:val="99"/>
    <w:rsid w:val="00895E45"/>
    <w:rPr>
      <w:rFonts w:ascii="Univers (W1)" w:eastAsia="Times New Roman" w:hAnsi="Univers (W1)" w:cs="Times New Roman"/>
      <w:sz w:val="20"/>
      <w:szCs w:val="20"/>
    </w:rPr>
  </w:style>
  <w:style w:type="paragraph" w:styleId="Footer">
    <w:name w:val="footer"/>
    <w:basedOn w:val="Normal"/>
    <w:link w:val="FooterChar"/>
    <w:uiPriority w:val="99"/>
    <w:unhideWhenUsed/>
    <w:rsid w:val="00895E45"/>
    <w:pPr>
      <w:tabs>
        <w:tab w:val="center" w:pos="4680"/>
        <w:tab w:val="right" w:pos="9360"/>
      </w:tabs>
    </w:pPr>
  </w:style>
  <w:style w:type="character" w:customStyle="1" w:styleId="FooterChar">
    <w:name w:val="Footer Char"/>
    <w:basedOn w:val="DefaultParagraphFont"/>
    <w:link w:val="Footer"/>
    <w:uiPriority w:val="99"/>
    <w:rsid w:val="00895E45"/>
    <w:rPr>
      <w:rFonts w:ascii="Univers (W1)" w:eastAsia="Times New Roman" w:hAnsi="Univers (W1)" w:cs="Times New Roman"/>
      <w:sz w:val="20"/>
      <w:szCs w:val="20"/>
    </w:rPr>
  </w:style>
  <w:style w:type="character" w:styleId="Hyperlink">
    <w:name w:val="Hyperlink"/>
    <w:basedOn w:val="DefaultParagraphFont"/>
    <w:uiPriority w:val="99"/>
    <w:unhideWhenUsed/>
    <w:rsid w:val="0092675E"/>
    <w:rPr>
      <w:rFonts w:ascii="Tahoma" w:hAnsi="Tahoma" w:cs="Tahoma" w:hint="default"/>
      <w:color w:val="000066"/>
      <w:u w:val="single"/>
    </w:rPr>
  </w:style>
  <w:style w:type="paragraph" w:styleId="HTMLPreformatted">
    <w:name w:val="HTML Preformatted"/>
    <w:basedOn w:val="Normal"/>
    <w:link w:val="HTMLPreformattedChar"/>
    <w:uiPriority w:val="99"/>
    <w:semiHidden/>
    <w:unhideWhenUsed/>
    <w:rsid w:val="00D3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32FA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F0F82"/>
    <w:rPr>
      <w:rFonts w:ascii="Tahoma" w:hAnsi="Tahoma" w:cs="Tahoma"/>
      <w:sz w:val="16"/>
      <w:szCs w:val="16"/>
    </w:rPr>
  </w:style>
  <w:style w:type="character" w:customStyle="1" w:styleId="BalloonTextChar">
    <w:name w:val="Balloon Text Char"/>
    <w:basedOn w:val="DefaultParagraphFont"/>
    <w:link w:val="BalloonText"/>
    <w:uiPriority w:val="99"/>
    <w:semiHidden/>
    <w:rsid w:val="00BF0F8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48E7"/>
    <w:rPr>
      <w:sz w:val="16"/>
      <w:szCs w:val="16"/>
    </w:rPr>
  </w:style>
  <w:style w:type="paragraph" w:styleId="CommentText">
    <w:name w:val="annotation text"/>
    <w:basedOn w:val="Normal"/>
    <w:link w:val="CommentTextChar"/>
    <w:uiPriority w:val="99"/>
    <w:semiHidden/>
    <w:unhideWhenUsed/>
    <w:rsid w:val="00E848E7"/>
  </w:style>
  <w:style w:type="character" w:customStyle="1" w:styleId="CommentTextChar">
    <w:name w:val="Comment Text Char"/>
    <w:basedOn w:val="DefaultParagraphFont"/>
    <w:link w:val="CommentText"/>
    <w:uiPriority w:val="99"/>
    <w:semiHidden/>
    <w:rsid w:val="00E848E7"/>
    <w:rPr>
      <w:rFonts w:ascii="Univers (W1)" w:eastAsia="Times New Roman" w:hAnsi="Univers (W1)" w:cs="Times New Roman"/>
      <w:sz w:val="20"/>
      <w:szCs w:val="20"/>
    </w:rPr>
  </w:style>
  <w:style w:type="paragraph" w:styleId="CommentSubject">
    <w:name w:val="annotation subject"/>
    <w:basedOn w:val="CommentText"/>
    <w:next w:val="CommentText"/>
    <w:link w:val="CommentSubjectChar"/>
    <w:uiPriority w:val="99"/>
    <w:semiHidden/>
    <w:unhideWhenUsed/>
    <w:rsid w:val="00E848E7"/>
    <w:rPr>
      <w:b/>
      <w:bCs/>
    </w:rPr>
  </w:style>
  <w:style w:type="character" w:customStyle="1" w:styleId="CommentSubjectChar">
    <w:name w:val="Comment Subject Char"/>
    <w:basedOn w:val="CommentTextChar"/>
    <w:link w:val="CommentSubject"/>
    <w:uiPriority w:val="99"/>
    <w:semiHidden/>
    <w:rsid w:val="00E848E7"/>
    <w:rPr>
      <w:rFonts w:ascii="Univers (W1)" w:eastAsia="Times New Roman" w:hAnsi="Univers (W1)" w:cs="Times New Roman"/>
      <w:b/>
      <w:bCs/>
      <w:sz w:val="20"/>
      <w:szCs w:val="20"/>
    </w:rPr>
  </w:style>
  <w:style w:type="paragraph" w:styleId="ListParagraph">
    <w:name w:val="List Paragraph"/>
    <w:basedOn w:val="Normal"/>
    <w:uiPriority w:val="34"/>
    <w:qFormat/>
    <w:rsid w:val="00FE4084"/>
    <w:pPr>
      <w:ind w:left="720"/>
      <w:contextualSpacing/>
    </w:pPr>
  </w:style>
  <w:style w:type="paragraph" w:styleId="NormalWeb">
    <w:name w:val="Normal (Web)"/>
    <w:basedOn w:val="Normal"/>
    <w:uiPriority w:val="99"/>
    <w:semiHidden/>
    <w:unhideWhenUsed/>
    <w:rsid w:val="00295AF5"/>
    <w:rPr>
      <w:rFonts w:ascii="Times New Roman" w:hAnsi="Times New Roman"/>
      <w:sz w:val="24"/>
      <w:szCs w:val="24"/>
    </w:rPr>
  </w:style>
  <w:style w:type="paragraph" w:styleId="NoSpacing">
    <w:name w:val="No Spacing"/>
    <w:uiPriority w:val="1"/>
    <w:qFormat/>
    <w:rsid w:val="00E4315B"/>
    <w:pPr>
      <w:spacing w:after="0" w:line="240" w:lineRule="auto"/>
    </w:pPr>
    <w:rPr>
      <w:rFonts w:ascii="Univers (W1)" w:eastAsia="Times New Roman" w:hAnsi="Univer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0962">
      <w:bodyDiv w:val="1"/>
      <w:marLeft w:val="0"/>
      <w:marRight w:val="0"/>
      <w:marTop w:val="0"/>
      <w:marBottom w:val="0"/>
      <w:divBdr>
        <w:top w:val="none" w:sz="0" w:space="0" w:color="auto"/>
        <w:left w:val="none" w:sz="0" w:space="0" w:color="auto"/>
        <w:bottom w:val="none" w:sz="0" w:space="0" w:color="auto"/>
        <w:right w:val="none" w:sz="0" w:space="0" w:color="auto"/>
      </w:divBdr>
    </w:div>
    <w:div w:id="253787509">
      <w:bodyDiv w:val="1"/>
      <w:marLeft w:val="0"/>
      <w:marRight w:val="0"/>
      <w:marTop w:val="0"/>
      <w:marBottom w:val="0"/>
      <w:divBdr>
        <w:top w:val="none" w:sz="0" w:space="0" w:color="auto"/>
        <w:left w:val="none" w:sz="0" w:space="0" w:color="auto"/>
        <w:bottom w:val="none" w:sz="0" w:space="0" w:color="auto"/>
        <w:right w:val="none" w:sz="0" w:space="0" w:color="auto"/>
      </w:divBdr>
    </w:div>
    <w:div w:id="483010542">
      <w:bodyDiv w:val="1"/>
      <w:marLeft w:val="0"/>
      <w:marRight w:val="0"/>
      <w:marTop w:val="0"/>
      <w:marBottom w:val="0"/>
      <w:divBdr>
        <w:top w:val="none" w:sz="0" w:space="0" w:color="auto"/>
        <w:left w:val="none" w:sz="0" w:space="0" w:color="auto"/>
        <w:bottom w:val="none" w:sz="0" w:space="0" w:color="auto"/>
        <w:right w:val="none" w:sz="0" w:space="0" w:color="auto"/>
      </w:divBdr>
    </w:div>
    <w:div w:id="580601894">
      <w:bodyDiv w:val="1"/>
      <w:marLeft w:val="0"/>
      <w:marRight w:val="0"/>
      <w:marTop w:val="0"/>
      <w:marBottom w:val="0"/>
      <w:divBdr>
        <w:top w:val="none" w:sz="0" w:space="0" w:color="auto"/>
        <w:left w:val="none" w:sz="0" w:space="0" w:color="auto"/>
        <w:bottom w:val="none" w:sz="0" w:space="0" w:color="auto"/>
        <w:right w:val="none" w:sz="0" w:space="0" w:color="auto"/>
      </w:divBdr>
    </w:div>
    <w:div w:id="8687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s.ku.edu/StaffSite/Administration/Policies/KGS_Academic_Promotion_Guidelines.pdf" TargetMode="External"/><Relationship Id="rId13" Type="http://schemas.openxmlformats.org/officeDocument/2006/relationships/hyperlink" Target="http://www.kgs.ku.edu/General/advisCounc.html" TargetMode="External"/><Relationship Id="rId18" Type="http://schemas.openxmlformats.org/officeDocument/2006/relationships/hyperlink" Target="http://www.visitlawren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awrenceks.org/" TargetMode="External"/><Relationship Id="rId7" Type="http://schemas.openxmlformats.org/officeDocument/2006/relationships/endnotes" Target="endnotes.xml"/><Relationship Id="rId12" Type="http://schemas.openxmlformats.org/officeDocument/2006/relationships/hyperlink" Target="http://research.ku.edu/" TargetMode="External"/><Relationship Id="rId17" Type="http://schemas.openxmlformats.org/officeDocument/2006/relationships/hyperlink" Target="http://www.visitlawren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askell.edu" TargetMode="External"/><Relationship Id="rId20" Type="http://schemas.openxmlformats.org/officeDocument/2006/relationships/hyperlink" Target="http://www.ci.lawrence.k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gs.ku.edu/General/wichitaMap.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askell.edu/" TargetMode="External"/><Relationship Id="rId23" Type="http://schemas.openxmlformats.org/officeDocument/2006/relationships/hyperlink" Target="mailto:IOA@ku.edu" TargetMode="External"/><Relationship Id="rId28" Type="http://schemas.microsoft.com/office/2016/09/relationships/commentsIds" Target="commentsIds.xml"/><Relationship Id="rId10" Type="http://schemas.openxmlformats.org/officeDocument/2006/relationships/hyperlink" Target="http://www.ku.edu/" TargetMode="External"/><Relationship Id="rId19" Type="http://schemas.openxmlformats.org/officeDocument/2006/relationships/hyperlink" Target="http://www.ci.lawrence.ks.us/" TargetMode="External"/><Relationship Id="rId4" Type="http://schemas.openxmlformats.org/officeDocument/2006/relationships/settings" Target="settings.xml"/><Relationship Id="rId9" Type="http://schemas.openxmlformats.org/officeDocument/2006/relationships/hyperlink" Target="mailto:adelaney@kgs.ku.edu" TargetMode="External"/><Relationship Id="rId14" Type="http://schemas.openxmlformats.org/officeDocument/2006/relationships/hyperlink" Target="http://www.kgs.ku.edu/General/about.html" TargetMode="External"/><Relationship Id="rId22" Type="http://schemas.openxmlformats.org/officeDocument/2006/relationships/hyperlink" Target="http://www.lawrence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C209-8721-4035-ACC7-8137BEBE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6372</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TENTATIVE START DATE:  April 19, 2021, exact start date is negotiable.  </vt:lpstr>
    </vt:vector>
  </TitlesOfParts>
  <Company>KGS</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Delaney</dc:creator>
  <cp:lastModifiedBy>Annette Delaney</cp:lastModifiedBy>
  <cp:revision>4</cp:revision>
  <cp:lastPrinted>2019-12-13T20:04:00Z</cp:lastPrinted>
  <dcterms:created xsi:type="dcterms:W3CDTF">2021-03-24T13:17:00Z</dcterms:created>
  <dcterms:modified xsi:type="dcterms:W3CDTF">2021-03-24T13:21:00Z</dcterms:modified>
</cp:coreProperties>
</file>